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24C" w:rsidRDefault="0038324C" w:rsidP="0038324C">
      <w:pPr>
        <w:jc w:val="center"/>
        <w:rPr>
          <w:rFonts w:ascii="Arial" w:hAnsi="Arial" w:cs="Arial"/>
          <w:b/>
          <w:sz w:val="28"/>
          <w:szCs w:val="24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74135CA" wp14:editId="5BB952A9">
            <wp:simplePos x="0" y="0"/>
            <wp:positionH relativeFrom="column">
              <wp:posOffset>3876675</wp:posOffset>
            </wp:positionH>
            <wp:positionV relativeFrom="paragraph">
              <wp:posOffset>-638175</wp:posOffset>
            </wp:positionV>
            <wp:extent cx="2548255" cy="993775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4"/>
          <w:u w:val="single"/>
        </w:rPr>
        <w:t>Public Section</w:t>
      </w:r>
    </w:p>
    <w:p w:rsidR="0038324C" w:rsidRDefault="00863D91" w:rsidP="0038324C">
      <w:pPr>
        <w:spacing w:after="120" w:line="440" w:lineRule="exact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3</w:t>
      </w:r>
      <w:r w:rsidR="00C32002">
        <w:rPr>
          <w:rFonts w:ascii="Arial" w:hAnsi="Arial" w:cs="Arial"/>
          <w:b/>
          <w:sz w:val="28"/>
          <w:szCs w:val="24"/>
        </w:rPr>
        <w:t>8</w:t>
      </w:r>
      <w:r w:rsidR="00B30120" w:rsidRPr="00B30120">
        <w:rPr>
          <w:rFonts w:ascii="Arial" w:hAnsi="Arial" w:cs="Arial"/>
          <w:b/>
          <w:sz w:val="28"/>
          <w:szCs w:val="24"/>
          <w:vertAlign w:val="superscript"/>
        </w:rPr>
        <w:t>th</w:t>
      </w:r>
      <w:r w:rsidR="00B30120">
        <w:rPr>
          <w:rFonts w:ascii="Arial" w:hAnsi="Arial" w:cs="Arial"/>
          <w:b/>
          <w:sz w:val="28"/>
          <w:szCs w:val="24"/>
        </w:rPr>
        <w:t xml:space="preserve"> </w:t>
      </w:r>
      <w:r w:rsidR="0038324C">
        <w:rPr>
          <w:rFonts w:ascii="Arial" w:hAnsi="Arial" w:cs="Arial"/>
          <w:b/>
          <w:sz w:val="28"/>
          <w:szCs w:val="24"/>
        </w:rPr>
        <w:t>Meeting of the Safeguarding Board for Northern Ireland</w:t>
      </w:r>
    </w:p>
    <w:p w:rsidR="0038324C" w:rsidRDefault="0038324C" w:rsidP="0038324C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z w:val="28"/>
          <w:szCs w:val="24"/>
        </w:rPr>
      </w:pPr>
      <w:proofErr w:type="gramStart"/>
      <w:r>
        <w:rPr>
          <w:rFonts w:ascii="Arial" w:hAnsi="Arial" w:cs="Arial"/>
          <w:b/>
          <w:sz w:val="28"/>
          <w:szCs w:val="24"/>
        </w:rPr>
        <w:t xml:space="preserve">Wednesday </w:t>
      </w:r>
      <w:r w:rsidR="00C32002">
        <w:rPr>
          <w:rFonts w:ascii="Arial" w:hAnsi="Arial" w:cs="Arial"/>
          <w:b/>
          <w:sz w:val="28"/>
          <w:szCs w:val="24"/>
          <w:vertAlign w:val="superscript"/>
        </w:rPr>
        <w:t xml:space="preserve"> </w:t>
      </w:r>
      <w:r w:rsidR="00C32002">
        <w:rPr>
          <w:rFonts w:ascii="Arial" w:hAnsi="Arial" w:cs="Arial"/>
          <w:b/>
          <w:sz w:val="28"/>
          <w:szCs w:val="24"/>
        </w:rPr>
        <w:t>19</w:t>
      </w:r>
      <w:r w:rsidR="00C32002" w:rsidRPr="00C32002">
        <w:rPr>
          <w:rFonts w:ascii="Arial" w:hAnsi="Arial" w:cs="Arial"/>
          <w:b/>
          <w:sz w:val="28"/>
          <w:szCs w:val="24"/>
          <w:vertAlign w:val="superscript"/>
        </w:rPr>
        <w:t>th</w:t>
      </w:r>
      <w:proofErr w:type="gramEnd"/>
      <w:r w:rsidR="00C32002">
        <w:rPr>
          <w:rFonts w:ascii="Arial" w:hAnsi="Arial" w:cs="Arial"/>
          <w:b/>
          <w:sz w:val="28"/>
          <w:szCs w:val="24"/>
        </w:rPr>
        <w:t xml:space="preserve"> June  </w:t>
      </w:r>
      <w:r w:rsidR="006C1DF9">
        <w:rPr>
          <w:rFonts w:ascii="Arial" w:hAnsi="Arial" w:cs="Arial"/>
          <w:b/>
          <w:sz w:val="28"/>
          <w:szCs w:val="24"/>
        </w:rPr>
        <w:t>2019</w:t>
      </w:r>
    </w:p>
    <w:p w:rsidR="0038324C" w:rsidRDefault="006C1DF9" w:rsidP="0038324C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Public meeting – </w:t>
      </w:r>
      <w:r w:rsidR="00790742">
        <w:rPr>
          <w:rFonts w:ascii="Arial" w:hAnsi="Arial" w:cs="Arial"/>
          <w:b/>
          <w:sz w:val="28"/>
          <w:szCs w:val="24"/>
        </w:rPr>
        <w:t>3.00</w:t>
      </w:r>
      <w:r w:rsidR="0038324C">
        <w:rPr>
          <w:rFonts w:ascii="Arial" w:hAnsi="Arial" w:cs="Arial"/>
          <w:b/>
          <w:sz w:val="28"/>
          <w:szCs w:val="24"/>
        </w:rPr>
        <w:t>pm-5.00pm</w:t>
      </w:r>
    </w:p>
    <w:p w:rsidR="0038324C" w:rsidRDefault="0038324C" w:rsidP="0038324C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The Chestnut Suite</w:t>
      </w:r>
    </w:p>
    <w:p w:rsidR="0038324C" w:rsidRDefault="0038324C" w:rsidP="0038324C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Lagan Valley Island Centre</w:t>
      </w:r>
    </w:p>
    <w:p w:rsidR="0038324C" w:rsidRDefault="0038324C" w:rsidP="0038324C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Lisburn</w:t>
      </w:r>
    </w:p>
    <w:p w:rsidR="0038324C" w:rsidRDefault="0038324C" w:rsidP="0038324C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pacing w:val="92"/>
          <w:kern w:val="16"/>
          <w:sz w:val="24"/>
          <w:szCs w:val="24"/>
        </w:rPr>
      </w:pPr>
      <w:r>
        <w:rPr>
          <w:rFonts w:ascii="Arial" w:hAnsi="Arial" w:cs="Arial"/>
          <w:b/>
          <w:spacing w:val="92"/>
          <w:kern w:val="16"/>
          <w:sz w:val="24"/>
          <w:szCs w:val="24"/>
        </w:rPr>
        <w:t>PUBLIC AGENDA</w:t>
      </w:r>
    </w:p>
    <w:tbl>
      <w:tblPr>
        <w:tblStyle w:val="TableGrid"/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3403"/>
        <w:gridCol w:w="2269"/>
        <w:gridCol w:w="1699"/>
        <w:gridCol w:w="1989"/>
      </w:tblGrid>
      <w:tr w:rsidR="0038324C" w:rsidTr="006105E0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38324C" w:rsidRDefault="003832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 Number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38324C" w:rsidRDefault="003832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38324C" w:rsidRDefault="003832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Paper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8324C" w:rsidRDefault="003832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Purpose</w:t>
            </w:r>
          </w:p>
          <w:p w:rsidR="0038324C" w:rsidRDefault="003832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38324C" w:rsidRDefault="003832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Responsibility</w:t>
            </w:r>
          </w:p>
        </w:tc>
      </w:tr>
      <w:tr w:rsidR="0038324C" w:rsidTr="006105E0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24C" w:rsidRDefault="003832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3832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Welcome </w:t>
            </w:r>
          </w:p>
          <w:p w:rsidR="00955C74" w:rsidRDefault="00955C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324C" w:rsidTr="006105E0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24C" w:rsidRDefault="003832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3832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Preliminaries: Apologies, Declaration  of Interest, Complaints</w:t>
            </w:r>
          </w:p>
          <w:p w:rsidR="00843904" w:rsidRDefault="008439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324C" w:rsidRDefault="00CE5855" w:rsidP="00AA28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38324C" w:rsidTr="006105E0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863D91" w:rsidP="00C320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1 3</w:t>
            </w:r>
            <w:r w:rsidR="00C32002">
              <w:rPr>
                <w:rFonts w:ascii="Arial" w:hAnsi="Arial" w:cs="Arial"/>
                <w:sz w:val="24"/>
                <w:szCs w:val="24"/>
              </w:rPr>
              <w:t>8</w:t>
            </w:r>
            <w:r w:rsidR="00A03F45">
              <w:rPr>
                <w:rFonts w:ascii="Arial" w:hAnsi="Arial" w:cs="Arial"/>
                <w:sz w:val="24"/>
                <w:szCs w:val="24"/>
              </w:rPr>
              <w:t>/19</w:t>
            </w:r>
            <w:r w:rsidR="0038324C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3832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Previous Minutes </w:t>
            </w:r>
          </w:p>
          <w:p w:rsidR="00843904" w:rsidRDefault="008439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0E0C9E" w:rsidP="004A13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BM37-06.19PM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324C" w:rsidRDefault="0038324C" w:rsidP="008C6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CE5855" w:rsidP="00CE58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38324C" w:rsidTr="006105E0">
        <w:trPr>
          <w:trHeight w:val="345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863D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2 3</w:t>
            </w:r>
            <w:r w:rsidR="00C32002">
              <w:rPr>
                <w:rFonts w:ascii="Arial" w:hAnsi="Arial" w:cs="Arial"/>
                <w:sz w:val="24"/>
                <w:szCs w:val="24"/>
              </w:rPr>
              <w:t>8</w:t>
            </w:r>
            <w:r w:rsidR="00A03F45">
              <w:rPr>
                <w:rFonts w:ascii="Arial" w:hAnsi="Arial" w:cs="Arial"/>
                <w:sz w:val="24"/>
                <w:szCs w:val="24"/>
              </w:rPr>
              <w:t>/19</w:t>
            </w:r>
            <w:r w:rsidR="0038324C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2E1B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Matters Arising </w:t>
            </w:r>
          </w:p>
          <w:p w:rsidR="00843904" w:rsidRDefault="008439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0E0C9E" w:rsidP="00863D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BM38-06.19MA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324C" w:rsidRDefault="0038324C" w:rsidP="008C6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38324C" w:rsidP="00CE585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660D" w:rsidTr="00A4707C">
        <w:trPr>
          <w:trHeight w:val="652"/>
        </w:trPr>
        <w:tc>
          <w:tcPr>
            <w:tcW w:w="1560" w:type="dxa"/>
          </w:tcPr>
          <w:p w:rsidR="0018660D" w:rsidRDefault="006C1DF9" w:rsidP="000F3E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863D91">
              <w:rPr>
                <w:rFonts w:ascii="Arial" w:hAnsi="Arial" w:cs="Arial"/>
                <w:sz w:val="24"/>
                <w:szCs w:val="24"/>
              </w:rPr>
              <w:t xml:space="preserve"> 3</w:t>
            </w:r>
            <w:r w:rsidR="00C32002">
              <w:rPr>
                <w:rFonts w:ascii="Arial" w:hAnsi="Arial" w:cs="Arial"/>
                <w:sz w:val="24"/>
                <w:szCs w:val="24"/>
              </w:rPr>
              <w:t>8</w:t>
            </w:r>
            <w:r w:rsidR="00A03F45">
              <w:rPr>
                <w:rFonts w:ascii="Arial" w:hAnsi="Arial" w:cs="Arial"/>
                <w:sz w:val="24"/>
                <w:szCs w:val="24"/>
              </w:rPr>
              <w:t>/19</w:t>
            </w:r>
            <w:r w:rsidR="0018660D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3403" w:type="dxa"/>
          </w:tcPr>
          <w:p w:rsidR="0018660D" w:rsidRDefault="00B245EC" w:rsidP="000F3E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Risk Register</w:t>
            </w:r>
            <w:r w:rsidR="00457460">
              <w:rPr>
                <w:rFonts w:ascii="Arial" w:hAnsi="Arial" w:cs="Arial"/>
                <w:color w:val="000000"/>
                <w:sz w:val="24"/>
                <w:szCs w:val="24"/>
              </w:rPr>
              <w:t xml:space="preserve"> and TOR Governance Committee</w:t>
            </w:r>
          </w:p>
        </w:tc>
        <w:tc>
          <w:tcPr>
            <w:tcW w:w="2269" w:type="dxa"/>
          </w:tcPr>
          <w:p w:rsidR="004D66C2" w:rsidRDefault="00B245EC" w:rsidP="00B245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BM38-06.19P1</w:t>
            </w:r>
          </w:p>
          <w:p w:rsidR="0018660D" w:rsidRDefault="0018660D" w:rsidP="000F3E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775779" w:rsidRDefault="00D01568" w:rsidP="008C6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Noting</w:t>
            </w:r>
          </w:p>
          <w:p w:rsidR="0018660D" w:rsidRDefault="0018660D" w:rsidP="008C6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9" w:type="dxa"/>
          </w:tcPr>
          <w:p w:rsidR="0018660D" w:rsidRDefault="00486D42" w:rsidP="007842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Guckian</w:t>
            </w:r>
          </w:p>
        </w:tc>
      </w:tr>
      <w:tr w:rsidR="00C82B9F" w:rsidTr="006105E0">
        <w:trPr>
          <w:trHeight w:val="345"/>
        </w:trPr>
        <w:tc>
          <w:tcPr>
            <w:tcW w:w="1560" w:type="dxa"/>
          </w:tcPr>
          <w:p w:rsidR="00C82B9F" w:rsidRDefault="00C82B9F" w:rsidP="000F3E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4 3</w:t>
            </w:r>
            <w:r w:rsidR="00C32002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/19P</w:t>
            </w:r>
          </w:p>
          <w:p w:rsidR="00C82B9F" w:rsidRDefault="00C82B9F" w:rsidP="000F3E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3" w:type="dxa"/>
          </w:tcPr>
          <w:p w:rsidR="00C82B9F" w:rsidRDefault="00B245EC" w:rsidP="000F3E1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DV Definition of Harm</w:t>
            </w:r>
          </w:p>
        </w:tc>
        <w:tc>
          <w:tcPr>
            <w:tcW w:w="2269" w:type="dxa"/>
          </w:tcPr>
          <w:p w:rsidR="00C82B9F" w:rsidRDefault="00B245EC" w:rsidP="00190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BM3</w:t>
            </w:r>
            <w:r w:rsidR="00AF7D75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-06.19P2</w:t>
            </w:r>
          </w:p>
        </w:tc>
        <w:tc>
          <w:tcPr>
            <w:tcW w:w="1699" w:type="dxa"/>
          </w:tcPr>
          <w:p w:rsidR="00C82B9F" w:rsidRDefault="002A16D6" w:rsidP="00EE4F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Approval</w:t>
            </w:r>
          </w:p>
        </w:tc>
        <w:tc>
          <w:tcPr>
            <w:tcW w:w="1989" w:type="dxa"/>
          </w:tcPr>
          <w:p w:rsidR="00C82B9F" w:rsidRDefault="00486D42" w:rsidP="00CE58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 McAllister</w:t>
            </w:r>
          </w:p>
        </w:tc>
      </w:tr>
      <w:tr w:rsidR="00B30120" w:rsidTr="006105E0">
        <w:trPr>
          <w:trHeight w:val="345"/>
        </w:trPr>
        <w:tc>
          <w:tcPr>
            <w:tcW w:w="1560" w:type="dxa"/>
          </w:tcPr>
          <w:p w:rsidR="00B30120" w:rsidRDefault="00F103C8" w:rsidP="00F103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6 38</w:t>
            </w:r>
            <w:r w:rsidR="00A03F45">
              <w:rPr>
                <w:rFonts w:ascii="Arial" w:hAnsi="Arial" w:cs="Arial"/>
                <w:sz w:val="24"/>
                <w:szCs w:val="24"/>
              </w:rPr>
              <w:t>/19</w:t>
            </w:r>
            <w:r w:rsidR="0018660D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3403" w:type="dxa"/>
          </w:tcPr>
          <w:p w:rsidR="00843904" w:rsidRDefault="00B245EC" w:rsidP="000F3E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CSE Up Date</w:t>
            </w:r>
          </w:p>
          <w:p w:rsidR="00B30120" w:rsidRDefault="00B30120" w:rsidP="000F3E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B30120" w:rsidRDefault="000E0C9E" w:rsidP="00EE4F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BM38-06.19P3</w:t>
            </w:r>
          </w:p>
        </w:tc>
        <w:tc>
          <w:tcPr>
            <w:tcW w:w="1699" w:type="dxa"/>
          </w:tcPr>
          <w:p w:rsidR="00B30120" w:rsidRDefault="00A5224E" w:rsidP="008C6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Approval</w:t>
            </w:r>
          </w:p>
        </w:tc>
        <w:tc>
          <w:tcPr>
            <w:tcW w:w="1989" w:type="dxa"/>
          </w:tcPr>
          <w:p w:rsidR="00B30120" w:rsidRDefault="00556EC0" w:rsidP="00754C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D/Chief Superintendent Paula H</w:t>
            </w:r>
            <w:r w:rsidR="00754C11">
              <w:rPr>
                <w:rFonts w:ascii="Arial" w:hAnsi="Arial" w:cs="Arial"/>
                <w:sz w:val="24"/>
                <w:szCs w:val="24"/>
              </w:rPr>
              <w:t>illman</w:t>
            </w:r>
          </w:p>
        </w:tc>
      </w:tr>
      <w:tr w:rsidR="00EC18EF" w:rsidTr="006105E0">
        <w:trPr>
          <w:trHeight w:val="345"/>
        </w:trPr>
        <w:tc>
          <w:tcPr>
            <w:tcW w:w="1560" w:type="dxa"/>
          </w:tcPr>
          <w:p w:rsidR="00EC18EF" w:rsidRDefault="00F103C8" w:rsidP="00C82B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7 38</w:t>
            </w:r>
            <w:r w:rsidR="00EC18EF">
              <w:rPr>
                <w:rFonts w:ascii="Arial" w:hAnsi="Arial" w:cs="Arial"/>
                <w:sz w:val="24"/>
                <w:szCs w:val="24"/>
              </w:rPr>
              <w:t>/19P</w:t>
            </w:r>
          </w:p>
        </w:tc>
        <w:tc>
          <w:tcPr>
            <w:tcW w:w="3403" w:type="dxa"/>
          </w:tcPr>
          <w:p w:rsidR="00EC18EF" w:rsidRDefault="00B245EC" w:rsidP="000F3E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 Report</w:t>
            </w:r>
          </w:p>
          <w:p w:rsidR="00843904" w:rsidRDefault="00843904" w:rsidP="000F3E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:rsidR="00EC18EF" w:rsidRPr="00382BF0" w:rsidRDefault="000E0C9E" w:rsidP="00190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BM38-06.19P4</w:t>
            </w:r>
          </w:p>
        </w:tc>
        <w:tc>
          <w:tcPr>
            <w:tcW w:w="1699" w:type="dxa"/>
          </w:tcPr>
          <w:p w:rsidR="00EC18EF" w:rsidRDefault="00A5224E" w:rsidP="008C6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Noting</w:t>
            </w:r>
          </w:p>
        </w:tc>
        <w:tc>
          <w:tcPr>
            <w:tcW w:w="1989" w:type="dxa"/>
          </w:tcPr>
          <w:p w:rsidR="00EC18EF" w:rsidRDefault="00A5224E" w:rsidP="00CE58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9A1DD9" w:rsidTr="006105E0">
        <w:trPr>
          <w:trHeight w:val="345"/>
        </w:trPr>
        <w:tc>
          <w:tcPr>
            <w:tcW w:w="1560" w:type="dxa"/>
          </w:tcPr>
          <w:p w:rsidR="009A1DD9" w:rsidRDefault="00F103C8" w:rsidP="00F103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8 38</w:t>
            </w:r>
            <w:r w:rsidR="009A1DD9">
              <w:rPr>
                <w:rFonts w:ascii="Arial" w:hAnsi="Arial" w:cs="Arial"/>
                <w:sz w:val="24"/>
                <w:szCs w:val="24"/>
              </w:rPr>
              <w:t>/19P</w:t>
            </w:r>
          </w:p>
        </w:tc>
        <w:tc>
          <w:tcPr>
            <w:tcW w:w="3403" w:type="dxa"/>
          </w:tcPr>
          <w:p w:rsidR="009A1DD9" w:rsidRDefault="00B8561E" w:rsidP="000F3E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Communication and Engagement Report</w:t>
            </w:r>
          </w:p>
          <w:p w:rsidR="00843904" w:rsidRDefault="00843904" w:rsidP="000F3E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:rsidR="009A1DD9" w:rsidRDefault="000E0C9E" w:rsidP="00190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BM38-06.19P5</w:t>
            </w:r>
          </w:p>
        </w:tc>
        <w:tc>
          <w:tcPr>
            <w:tcW w:w="1699" w:type="dxa"/>
          </w:tcPr>
          <w:p w:rsidR="009A1DD9" w:rsidRDefault="00545D1A" w:rsidP="008C6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Noting</w:t>
            </w:r>
          </w:p>
        </w:tc>
        <w:tc>
          <w:tcPr>
            <w:tcW w:w="1989" w:type="dxa"/>
          </w:tcPr>
          <w:p w:rsidR="009A1DD9" w:rsidRDefault="00545D1A" w:rsidP="00545D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  <w:r w:rsidR="009A1D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B0FEA" w:rsidTr="002A65B3">
        <w:trPr>
          <w:trHeight w:val="572"/>
        </w:trPr>
        <w:tc>
          <w:tcPr>
            <w:tcW w:w="1560" w:type="dxa"/>
          </w:tcPr>
          <w:p w:rsidR="001B0FEA" w:rsidRDefault="00F103C8" w:rsidP="000F3E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8 38</w:t>
            </w:r>
            <w:r w:rsidR="001B0FEA">
              <w:rPr>
                <w:rFonts w:ascii="Arial" w:hAnsi="Arial" w:cs="Arial"/>
                <w:sz w:val="24"/>
                <w:szCs w:val="24"/>
              </w:rPr>
              <w:t>/19P</w:t>
            </w:r>
          </w:p>
        </w:tc>
        <w:tc>
          <w:tcPr>
            <w:tcW w:w="3403" w:type="dxa"/>
          </w:tcPr>
          <w:p w:rsidR="001B0FEA" w:rsidRDefault="00545D1A" w:rsidP="000F3E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Consultation on Information Sharing Agreement</w:t>
            </w:r>
          </w:p>
        </w:tc>
        <w:tc>
          <w:tcPr>
            <w:tcW w:w="2269" w:type="dxa"/>
          </w:tcPr>
          <w:p w:rsidR="001B0FEA" w:rsidRDefault="00545D1A" w:rsidP="00190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BM38-06.19P6</w:t>
            </w:r>
          </w:p>
        </w:tc>
        <w:tc>
          <w:tcPr>
            <w:tcW w:w="1699" w:type="dxa"/>
          </w:tcPr>
          <w:p w:rsidR="001B0FEA" w:rsidRDefault="00545D1A" w:rsidP="008C6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Noting</w:t>
            </w:r>
          </w:p>
        </w:tc>
        <w:tc>
          <w:tcPr>
            <w:tcW w:w="1989" w:type="dxa"/>
          </w:tcPr>
          <w:p w:rsidR="001B0FEA" w:rsidRDefault="00545D1A" w:rsidP="001B0F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662255" w:rsidTr="006105E0">
        <w:trPr>
          <w:trHeight w:val="345"/>
        </w:trPr>
        <w:tc>
          <w:tcPr>
            <w:tcW w:w="1560" w:type="dxa"/>
          </w:tcPr>
          <w:p w:rsidR="00662255" w:rsidRDefault="00662255" w:rsidP="000F3E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9 3</w:t>
            </w:r>
            <w:r w:rsidR="002A65B3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/19P</w:t>
            </w:r>
          </w:p>
        </w:tc>
        <w:tc>
          <w:tcPr>
            <w:tcW w:w="3403" w:type="dxa"/>
          </w:tcPr>
          <w:p w:rsidR="00662255" w:rsidRPr="002A65B3" w:rsidRDefault="00545D1A" w:rsidP="002A65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Finance</w:t>
            </w:r>
          </w:p>
        </w:tc>
        <w:tc>
          <w:tcPr>
            <w:tcW w:w="2269" w:type="dxa"/>
          </w:tcPr>
          <w:p w:rsidR="00662255" w:rsidRDefault="00545D1A" w:rsidP="001903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BM38-06.19P7</w:t>
            </w:r>
          </w:p>
        </w:tc>
        <w:tc>
          <w:tcPr>
            <w:tcW w:w="1699" w:type="dxa"/>
          </w:tcPr>
          <w:p w:rsidR="00662255" w:rsidRDefault="00545D1A" w:rsidP="008C69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Noting</w:t>
            </w:r>
          </w:p>
        </w:tc>
        <w:tc>
          <w:tcPr>
            <w:tcW w:w="1989" w:type="dxa"/>
          </w:tcPr>
          <w:p w:rsidR="00662255" w:rsidRDefault="00545D1A" w:rsidP="001B0F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38324C" w:rsidTr="006105E0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24C" w:rsidRDefault="003832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120" w:rsidRDefault="008B2FBD" w:rsidP="00B301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&amp; Time of n</w:t>
            </w:r>
            <w:r w:rsidR="00B30120" w:rsidRPr="00F51703">
              <w:rPr>
                <w:rFonts w:ascii="Arial" w:hAnsi="Arial" w:cs="Arial"/>
                <w:b/>
                <w:sz w:val="24"/>
                <w:szCs w:val="24"/>
              </w:rPr>
              <w:t xml:space="preserve">ext </w:t>
            </w:r>
          </w:p>
          <w:p w:rsidR="00B30120" w:rsidRDefault="00B30120" w:rsidP="00B301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SBNI</w:t>
            </w:r>
            <w:r w:rsidR="00F82950">
              <w:rPr>
                <w:rFonts w:ascii="Arial" w:hAnsi="Arial" w:cs="Arial"/>
                <w:b/>
                <w:sz w:val="24"/>
                <w:szCs w:val="24"/>
              </w:rPr>
              <w:t xml:space="preserve"> meeting</w:t>
            </w:r>
            <w:r w:rsidRPr="00F5170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6C1DF9" w:rsidRDefault="002A65B3" w:rsidP="00B301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  <w:r w:rsidRPr="002A65B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September 2019</w:t>
            </w:r>
          </w:p>
          <w:p w:rsidR="00B30120" w:rsidRDefault="00B30120" w:rsidP="00B301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 Chestnut Suite</w:t>
            </w:r>
          </w:p>
          <w:p w:rsidR="0038324C" w:rsidRDefault="00B30120" w:rsidP="00B301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Lagan Valley Island Centre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24C" w:rsidRPr="00382BF0" w:rsidRDefault="0038324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6CC1" w:rsidRDefault="001D6CC1" w:rsidP="000F3BDD"/>
    <w:sectPr w:rsidR="001D6CC1" w:rsidSect="00A4707C">
      <w:headerReference w:type="default" r:id="rId10"/>
      <w:footerReference w:type="default" r:id="rId11"/>
      <w:pgSz w:w="11906" w:h="16838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679" w:rsidRDefault="00192679" w:rsidP="0038324C">
      <w:pPr>
        <w:spacing w:after="0" w:line="240" w:lineRule="auto"/>
      </w:pPr>
      <w:r>
        <w:separator/>
      </w:r>
    </w:p>
  </w:endnote>
  <w:endnote w:type="continuationSeparator" w:id="0">
    <w:p w:rsidR="00192679" w:rsidRDefault="00192679" w:rsidP="00383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09F" w:rsidRDefault="00863D91" w:rsidP="000F3BDD">
    <w:pPr>
      <w:pStyle w:val="Header"/>
    </w:pPr>
    <w:r>
      <w:rPr>
        <w:rFonts w:ascii="Arial" w:hAnsi="Arial" w:cs="Arial"/>
        <w:sz w:val="24"/>
        <w:szCs w:val="24"/>
      </w:rPr>
      <w:t>BM3</w:t>
    </w:r>
    <w:r w:rsidR="002A65B3">
      <w:rPr>
        <w:rFonts w:ascii="Arial" w:hAnsi="Arial" w:cs="Arial"/>
        <w:sz w:val="24"/>
        <w:szCs w:val="24"/>
      </w:rPr>
      <w:t>8.06.19</w:t>
    </w:r>
    <w:r w:rsidR="00A55121">
      <w:rPr>
        <w:rFonts w:ascii="Arial" w:hAnsi="Arial" w:cs="Arial"/>
        <w:sz w:val="24"/>
        <w:szCs w:val="24"/>
      </w:rPr>
      <w:t xml:space="preserve">A </w:t>
    </w:r>
    <w:r w:rsidR="001B609F" w:rsidRPr="0038324C">
      <w:rPr>
        <w:rFonts w:ascii="Arial" w:hAnsi="Arial" w:cs="Arial"/>
        <w:sz w:val="24"/>
        <w:szCs w:val="24"/>
      </w:rPr>
      <w:t>Public Agenda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679" w:rsidRDefault="00192679" w:rsidP="0038324C">
      <w:pPr>
        <w:spacing w:after="0" w:line="240" w:lineRule="auto"/>
      </w:pPr>
      <w:r>
        <w:separator/>
      </w:r>
    </w:p>
  </w:footnote>
  <w:footnote w:type="continuationSeparator" w:id="0">
    <w:p w:rsidR="00192679" w:rsidRDefault="00192679" w:rsidP="00383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09F" w:rsidRPr="0038324C" w:rsidRDefault="000F3BDD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BM</w:t>
    </w:r>
    <w:r w:rsidR="002A65B3">
      <w:rPr>
        <w:rFonts w:ascii="Arial" w:hAnsi="Arial" w:cs="Arial"/>
        <w:sz w:val="24"/>
        <w:szCs w:val="24"/>
      </w:rPr>
      <w:t>38.06</w:t>
    </w:r>
    <w:r w:rsidR="00A03F45">
      <w:rPr>
        <w:rFonts w:ascii="Arial" w:hAnsi="Arial" w:cs="Arial"/>
        <w:sz w:val="24"/>
        <w:szCs w:val="24"/>
      </w:rPr>
      <w:t>.19</w:t>
    </w:r>
    <w:r w:rsidR="001B609F" w:rsidRPr="0038324C">
      <w:rPr>
        <w:rFonts w:ascii="Arial" w:hAnsi="Arial" w:cs="Arial"/>
        <w:sz w:val="24"/>
        <w:szCs w:val="24"/>
      </w:rPr>
      <w:t>PA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75C7"/>
    <w:multiLevelType w:val="hybridMultilevel"/>
    <w:tmpl w:val="29EA3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trackRevisions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4C"/>
    <w:rsid w:val="00047397"/>
    <w:rsid w:val="000657C6"/>
    <w:rsid w:val="000706B3"/>
    <w:rsid w:val="000B2568"/>
    <w:rsid w:val="000B4F0F"/>
    <w:rsid w:val="000B7701"/>
    <w:rsid w:val="000D46F7"/>
    <w:rsid w:val="000E0C9E"/>
    <w:rsid w:val="000F3BDD"/>
    <w:rsid w:val="000F6C28"/>
    <w:rsid w:val="00102B21"/>
    <w:rsid w:val="001628DE"/>
    <w:rsid w:val="0018660D"/>
    <w:rsid w:val="00190386"/>
    <w:rsid w:val="00192679"/>
    <w:rsid w:val="001945E2"/>
    <w:rsid w:val="001B0FEA"/>
    <w:rsid w:val="001B609F"/>
    <w:rsid w:val="001B6ED0"/>
    <w:rsid w:val="001D6CC1"/>
    <w:rsid w:val="00211CD4"/>
    <w:rsid w:val="00225678"/>
    <w:rsid w:val="00232EC1"/>
    <w:rsid w:val="002A16D6"/>
    <w:rsid w:val="002A65B3"/>
    <w:rsid w:val="002C5C63"/>
    <w:rsid w:val="002D20BB"/>
    <w:rsid w:val="002E1BC0"/>
    <w:rsid w:val="00315F84"/>
    <w:rsid w:val="00331DCB"/>
    <w:rsid w:val="00360B0C"/>
    <w:rsid w:val="00382BF0"/>
    <w:rsid w:val="0038324C"/>
    <w:rsid w:val="003A6884"/>
    <w:rsid w:val="00423117"/>
    <w:rsid w:val="004543A1"/>
    <w:rsid w:val="00457460"/>
    <w:rsid w:val="00486D42"/>
    <w:rsid w:val="004A1376"/>
    <w:rsid w:val="004D66C2"/>
    <w:rsid w:val="004E4F5D"/>
    <w:rsid w:val="004E5AC6"/>
    <w:rsid w:val="005041C1"/>
    <w:rsid w:val="00513177"/>
    <w:rsid w:val="005279F1"/>
    <w:rsid w:val="005412D7"/>
    <w:rsid w:val="00545D1A"/>
    <w:rsid w:val="00547357"/>
    <w:rsid w:val="00556EC0"/>
    <w:rsid w:val="005573BC"/>
    <w:rsid w:val="0057187A"/>
    <w:rsid w:val="00595B98"/>
    <w:rsid w:val="006105E0"/>
    <w:rsid w:val="0063665D"/>
    <w:rsid w:val="006445EA"/>
    <w:rsid w:val="006604A4"/>
    <w:rsid w:val="00662255"/>
    <w:rsid w:val="00663ED2"/>
    <w:rsid w:val="006C1DF9"/>
    <w:rsid w:val="00706594"/>
    <w:rsid w:val="00712DA3"/>
    <w:rsid w:val="00754C11"/>
    <w:rsid w:val="007638D3"/>
    <w:rsid w:val="00775779"/>
    <w:rsid w:val="0078422F"/>
    <w:rsid w:val="00790742"/>
    <w:rsid w:val="007A4DE6"/>
    <w:rsid w:val="007F49D3"/>
    <w:rsid w:val="00802E02"/>
    <w:rsid w:val="00836328"/>
    <w:rsid w:val="00843904"/>
    <w:rsid w:val="00860018"/>
    <w:rsid w:val="00863D91"/>
    <w:rsid w:val="008814C3"/>
    <w:rsid w:val="00893B15"/>
    <w:rsid w:val="008B2FBD"/>
    <w:rsid w:val="008C0BD4"/>
    <w:rsid w:val="008C25EA"/>
    <w:rsid w:val="008C3355"/>
    <w:rsid w:val="008C6930"/>
    <w:rsid w:val="008D47D1"/>
    <w:rsid w:val="00955C74"/>
    <w:rsid w:val="00964B50"/>
    <w:rsid w:val="009A1DD9"/>
    <w:rsid w:val="009C78FB"/>
    <w:rsid w:val="009D024B"/>
    <w:rsid w:val="009E320C"/>
    <w:rsid w:val="00A0064E"/>
    <w:rsid w:val="00A03F45"/>
    <w:rsid w:val="00A06DDB"/>
    <w:rsid w:val="00A23D1C"/>
    <w:rsid w:val="00A24A36"/>
    <w:rsid w:val="00A4707C"/>
    <w:rsid w:val="00A5224E"/>
    <w:rsid w:val="00A54119"/>
    <w:rsid w:val="00A55121"/>
    <w:rsid w:val="00A66320"/>
    <w:rsid w:val="00A67E14"/>
    <w:rsid w:val="00AA28C3"/>
    <w:rsid w:val="00AC2A61"/>
    <w:rsid w:val="00AD2B19"/>
    <w:rsid w:val="00AF0D2B"/>
    <w:rsid w:val="00AF7D75"/>
    <w:rsid w:val="00B245EC"/>
    <w:rsid w:val="00B30120"/>
    <w:rsid w:val="00B8561E"/>
    <w:rsid w:val="00BB1127"/>
    <w:rsid w:val="00C141F4"/>
    <w:rsid w:val="00C20187"/>
    <w:rsid w:val="00C216A6"/>
    <w:rsid w:val="00C27151"/>
    <w:rsid w:val="00C32002"/>
    <w:rsid w:val="00C52B3A"/>
    <w:rsid w:val="00C52E1E"/>
    <w:rsid w:val="00C82B9F"/>
    <w:rsid w:val="00CA2D01"/>
    <w:rsid w:val="00CA41FE"/>
    <w:rsid w:val="00CA79D9"/>
    <w:rsid w:val="00CD51C2"/>
    <w:rsid w:val="00CE5855"/>
    <w:rsid w:val="00D01568"/>
    <w:rsid w:val="00D64CA2"/>
    <w:rsid w:val="00D9247F"/>
    <w:rsid w:val="00DA37EA"/>
    <w:rsid w:val="00DA7795"/>
    <w:rsid w:val="00DB58BC"/>
    <w:rsid w:val="00E02A73"/>
    <w:rsid w:val="00E807BE"/>
    <w:rsid w:val="00E966F4"/>
    <w:rsid w:val="00EA41EA"/>
    <w:rsid w:val="00EC18EF"/>
    <w:rsid w:val="00EC7CCD"/>
    <w:rsid w:val="00ED7AD4"/>
    <w:rsid w:val="00EE4F14"/>
    <w:rsid w:val="00EF2DAF"/>
    <w:rsid w:val="00F103C8"/>
    <w:rsid w:val="00F64C4A"/>
    <w:rsid w:val="00F82950"/>
    <w:rsid w:val="00F84F41"/>
    <w:rsid w:val="00F94BB4"/>
    <w:rsid w:val="00FB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24C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24C"/>
    <w:pPr>
      <w:spacing w:after="0" w:line="240" w:lineRule="auto"/>
    </w:pPr>
    <w:rPr>
      <w:rFonts w:eastAsiaTheme="minorEastAsia"/>
      <w:lang w:eastAsia="en-GB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83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24C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83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24C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6F7"/>
    <w:rPr>
      <w:rFonts w:ascii="Tahoma" w:eastAsiaTheme="minorEastAsi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EF2D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24C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24C"/>
    <w:pPr>
      <w:spacing w:after="0" w:line="240" w:lineRule="auto"/>
    </w:pPr>
    <w:rPr>
      <w:rFonts w:eastAsiaTheme="minorEastAsia"/>
      <w:lang w:eastAsia="en-GB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83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24C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83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24C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6F7"/>
    <w:rPr>
      <w:rFonts w:ascii="Tahoma" w:eastAsiaTheme="minorEastAsi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EF2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64AC3-6980-41E3-862F-F92FFCCEC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McEneaney</dc:creator>
  <cp:lastModifiedBy>Emer Downey</cp:lastModifiedBy>
  <cp:revision>2</cp:revision>
  <cp:lastPrinted>2019-06-13T13:16:00Z</cp:lastPrinted>
  <dcterms:created xsi:type="dcterms:W3CDTF">2021-01-28T16:16:00Z</dcterms:created>
  <dcterms:modified xsi:type="dcterms:W3CDTF">2021-01-28T16:16:00Z</dcterms:modified>
</cp:coreProperties>
</file>