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E5" w:rsidRDefault="001828E5" w:rsidP="001828E5">
      <w:pPr>
        <w:rPr>
          <w:rFonts w:ascii="Arial" w:hAnsi="Arial" w:cs="Arial"/>
          <w:sz w:val="24"/>
          <w:szCs w:val="24"/>
        </w:rPr>
      </w:pPr>
      <w:r>
        <w:rPr>
          <w:rFonts w:ascii="Arial" w:hAnsi="Arial" w:cs="Arial"/>
          <w:sz w:val="24"/>
          <w:szCs w:val="24"/>
        </w:rPr>
        <w:t xml:space="preserve">                                        </w:t>
      </w:r>
    </w:p>
    <w:p w:rsidR="001828E5" w:rsidRPr="003161B7" w:rsidRDefault="001828E5" w:rsidP="001828E5">
      <w:pPr>
        <w:rPr>
          <w:rFonts w:ascii="Arial" w:hAnsi="Arial" w:cs="Arial"/>
          <w:sz w:val="24"/>
          <w:szCs w:val="24"/>
        </w:rPr>
      </w:pPr>
      <w:r w:rsidRPr="003161B7">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5C6D06CD" wp14:editId="5DAAD391">
            <wp:simplePos x="0" y="0"/>
            <wp:positionH relativeFrom="column">
              <wp:posOffset>4209415</wp:posOffset>
            </wp:positionH>
            <wp:positionV relativeFrom="paragraph">
              <wp:posOffset>-630555</wp:posOffset>
            </wp:positionV>
            <wp:extent cx="1668685" cy="65016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685" cy="650169"/>
                    </a:xfrm>
                    <a:prstGeom prst="rect">
                      <a:avLst/>
                    </a:prstGeom>
                  </pic:spPr>
                </pic:pic>
              </a:graphicData>
            </a:graphic>
            <wp14:sizeRelH relativeFrom="page">
              <wp14:pctWidth>0</wp14:pctWidth>
            </wp14:sizeRelH>
            <wp14:sizeRelV relativeFrom="page">
              <wp14:pctHeight>0</wp14:pctHeight>
            </wp14:sizeRelV>
          </wp:anchor>
        </w:drawing>
      </w:r>
    </w:p>
    <w:p w:rsidR="001828E5" w:rsidRPr="003161B7" w:rsidRDefault="001828E5" w:rsidP="001828E5">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4</w:t>
      </w:r>
      <w:r>
        <w:rPr>
          <w:rFonts w:ascii="Arial" w:eastAsia="Calibri" w:hAnsi="Arial" w:cs="Arial"/>
          <w:b/>
          <w:sz w:val="24"/>
          <w:szCs w:val="24"/>
        </w:rPr>
        <w:t>9th</w:t>
      </w:r>
      <w:r w:rsidRPr="003161B7">
        <w:rPr>
          <w:rFonts w:ascii="Arial" w:eastAsia="Calibri" w:hAnsi="Arial" w:cs="Arial"/>
          <w:b/>
          <w:sz w:val="24"/>
          <w:szCs w:val="24"/>
        </w:rPr>
        <w:t xml:space="preserve"> Meeting of the Safeguarding Board for Northern Ireland</w:t>
      </w:r>
    </w:p>
    <w:p w:rsidR="001828E5" w:rsidRPr="003161B7" w:rsidRDefault="001828E5" w:rsidP="001828E5">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Wednesday</w:t>
      </w:r>
      <w:r>
        <w:rPr>
          <w:rFonts w:ascii="Arial" w:eastAsia="Calibri" w:hAnsi="Arial" w:cs="Arial"/>
          <w:b/>
          <w:sz w:val="24"/>
          <w:szCs w:val="24"/>
        </w:rPr>
        <w:t xml:space="preserve"> 8</w:t>
      </w:r>
      <w:r w:rsidRPr="00083494">
        <w:rPr>
          <w:rFonts w:ascii="Arial" w:eastAsia="Calibri" w:hAnsi="Arial" w:cs="Arial"/>
          <w:b/>
          <w:sz w:val="24"/>
          <w:szCs w:val="24"/>
          <w:vertAlign w:val="superscript"/>
        </w:rPr>
        <w:t>th</w:t>
      </w:r>
      <w:r>
        <w:rPr>
          <w:rFonts w:ascii="Arial" w:eastAsia="Calibri" w:hAnsi="Arial" w:cs="Arial"/>
          <w:b/>
          <w:sz w:val="24"/>
          <w:szCs w:val="24"/>
        </w:rPr>
        <w:t xml:space="preserve"> December 2021</w:t>
      </w:r>
    </w:p>
    <w:p w:rsidR="001828E5" w:rsidRPr="003161B7" w:rsidRDefault="001828E5" w:rsidP="001828E5">
      <w:pPr>
        <w:tabs>
          <w:tab w:val="left" w:pos="330"/>
          <w:tab w:val="center" w:pos="4513"/>
        </w:tabs>
        <w:spacing w:after="120" w:line="360" w:lineRule="auto"/>
        <w:jc w:val="center"/>
        <w:rPr>
          <w:rFonts w:ascii="Arial" w:eastAsia="Calibri" w:hAnsi="Arial" w:cs="Arial"/>
          <w:b/>
          <w:sz w:val="24"/>
          <w:szCs w:val="24"/>
        </w:rPr>
      </w:pPr>
      <w:r>
        <w:rPr>
          <w:rFonts w:ascii="Arial" w:eastAsia="Calibri" w:hAnsi="Arial" w:cs="Arial"/>
          <w:b/>
          <w:sz w:val="24"/>
          <w:szCs w:val="24"/>
        </w:rPr>
        <w:t>4.15pm – 5.15pm – Zoom Virtual Platform</w:t>
      </w:r>
    </w:p>
    <w:p w:rsidR="001828E5" w:rsidRDefault="001828E5" w:rsidP="001828E5">
      <w:pPr>
        <w:spacing w:after="120" w:line="360" w:lineRule="auto"/>
        <w:jc w:val="center"/>
        <w:rPr>
          <w:rFonts w:ascii="Arial" w:eastAsiaTheme="minorEastAsia" w:hAnsi="Arial" w:cs="Arial"/>
          <w:b/>
          <w:spacing w:val="92"/>
          <w:kern w:val="16"/>
          <w:sz w:val="24"/>
          <w:szCs w:val="24"/>
          <w:lang w:eastAsia="en-GB"/>
        </w:rPr>
      </w:pPr>
      <w:r>
        <w:rPr>
          <w:rFonts w:ascii="Arial" w:eastAsiaTheme="minorEastAsia" w:hAnsi="Arial" w:cs="Arial"/>
          <w:b/>
          <w:spacing w:val="92"/>
          <w:kern w:val="16"/>
          <w:sz w:val="24"/>
          <w:szCs w:val="24"/>
          <w:lang w:eastAsia="en-GB"/>
        </w:rPr>
        <w:t>Public Minutes</w:t>
      </w:r>
    </w:p>
    <w:p w:rsidR="001828E5" w:rsidRPr="003161B7" w:rsidRDefault="001828E5" w:rsidP="001828E5">
      <w:pPr>
        <w:spacing w:after="120" w:line="360" w:lineRule="auto"/>
        <w:jc w:val="center"/>
        <w:rPr>
          <w:rFonts w:ascii="Arial" w:eastAsiaTheme="minorEastAsia" w:hAnsi="Arial" w:cs="Arial"/>
          <w:b/>
          <w:spacing w:val="92"/>
          <w:kern w:val="16"/>
          <w:sz w:val="24"/>
          <w:szCs w:val="24"/>
          <w:lang w:eastAsia="en-GB"/>
        </w:rPr>
      </w:pPr>
      <w:r w:rsidRPr="003161B7">
        <w:rPr>
          <w:rFonts w:ascii="Arial" w:eastAsiaTheme="minorEastAsia" w:hAnsi="Arial" w:cs="Arial"/>
          <w:b/>
          <w:spacing w:val="92"/>
          <w:kern w:val="16"/>
          <w:sz w:val="24"/>
          <w:szCs w:val="24"/>
          <w:lang w:eastAsia="en-GB"/>
        </w:rPr>
        <w:t>RECORD OF ATTENDANCE</w:t>
      </w:r>
    </w:p>
    <w:tbl>
      <w:tblPr>
        <w:tblStyle w:val="TableGrid"/>
        <w:tblW w:w="10915" w:type="dxa"/>
        <w:tblInd w:w="-601" w:type="dxa"/>
        <w:tblLayout w:type="fixed"/>
        <w:tblLook w:val="04A0" w:firstRow="1" w:lastRow="0" w:firstColumn="1" w:lastColumn="0" w:noHBand="0" w:noVBand="1"/>
      </w:tblPr>
      <w:tblGrid>
        <w:gridCol w:w="2849"/>
        <w:gridCol w:w="2448"/>
        <w:gridCol w:w="2925"/>
        <w:gridCol w:w="1276"/>
        <w:gridCol w:w="1417"/>
      </w:tblGrid>
      <w:tr w:rsidR="001828E5" w:rsidRPr="003161B7" w:rsidTr="001F60B5">
        <w:tc>
          <w:tcPr>
            <w:tcW w:w="2849" w:type="dxa"/>
            <w:shd w:val="clear" w:color="auto" w:fill="FFFF00"/>
          </w:tcPr>
          <w:p w:rsidR="001828E5" w:rsidRPr="003161B7" w:rsidRDefault="001828E5" w:rsidP="001F60B5">
            <w:pPr>
              <w:spacing w:line="360" w:lineRule="auto"/>
              <w:jc w:val="both"/>
              <w:rPr>
                <w:rFonts w:ascii="Arial" w:hAnsi="Arial" w:cs="Arial"/>
                <w:b/>
                <w:sz w:val="24"/>
                <w:szCs w:val="24"/>
              </w:rPr>
            </w:pPr>
            <w:r w:rsidRPr="003161B7">
              <w:rPr>
                <w:rFonts w:ascii="Arial" w:hAnsi="Arial" w:cs="Arial"/>
                <w:b/>
                <w:sz w:val="24"/>
                <w:szCs w:val="24"/>
              </w:rPr>
              <w:t>Name</w:t>
            </w:r>
          </w:p>
        </w:tc>
        <w:tc>
          <w:tcPr>
            <w:tcW w:w="5373" w:type="dxa"/>
            <w:gridSpan w:val="2"/>
            <w:shd w:val="clear" w:color="auto" w:fill="FFFF00"/>
          </w:tcPr>
          <w:p w:rsidR="001828E5" w:rsidRPr="003161B7" w:rsidRDefault="001828E5" w:rsidP="001F60B5">
            <w:pPr>
              <w:spacing w:line="360" w:lineRule="auto"/>
              <w:jc w:val="both"/>
              <w:rPr>
                <w:rFonts w:ascii="Arial" w:hAnsi="Arial" w:cs="Arial"/>
                <w:b/>
                <w:sz w:val="24"/>
                <w:szCs w:val="24"/>
              </w:rPr>
            </w:pPr>
            <w:r w:rsidRPr="003161B7">
              <w:rPr>
                <w:rFonts w:ascii="Arial" w:hAnsi="Arial" w:cs="Arial"/>
                <w:b/>
                <w:sz w:val="24"/>
                <w:szCs w:val="24"/>
              </w:rPr>
              <w:t>Title &amp; Organisation</w:t>
            </w:r>
          </w:p>
        </w:tc>
        <w:tc>
          <w:tcPr>
            <w:tcW w:w="1276" w:type="dxa"/>
            <w:shd w:val="clear" w:color="auto" w:fill="FFFF00"/>
          </w:tcPr>
          <w:p w:rsidR="001828E5" w:rsidRPr="003161B7" w:rsidRDefault="001828E5" w:rsidP="001F60B5">
            <w:pPr>
              <w:spacing w:line="360" w:lineRule="auto"/>
              <w:jc w:val="both"/>
              <w:rPr>
                <w:rFonts w:ascii="Arial" w:hAnsi="Arial" w:cs="Arial"/>
                <w:b/>
                <w:sz w:val="24"/>
                <w:szCs w:val="24"/>
              </w:rPr>
            </w:pPr>
            <w:r w:rsidRPr="003161B7">
              <w:rPr>
                <w:rFonts w:ascii="Arial" w:hAnsi="Arial" w:cs="Arial"/>
                <w:b/>
                <w:sz w:val="24"/>
                <w:szCs w:val="24"/>
              </w:rPr>
              <w:t>Present</w:t>
            </w:r>
          </w:p>
        </w:tc>
        <w:tc>
          <w:tcPr>
            <w:tcW w:w="1417" w:type="dxa"/>
            <w:shd w:val="clear" w:color="auto" w:fill="FFFF00"/>
          </w:tcPr>
          <w:p w:rsidR="001828E5" w:rsidRPr="003161B7" w:rsidRDefault="001828E5" w:rsidP="001F60B5">
            <w:pPr>
              <w:spacing w:line="360" w:lineRule="auto"/>
              <w:jc w:val="both"/>
              <w:rPr>
                <w:rFonts w:ascii="Arial" w:hAnsi="Arial" w:cs="Arial"/>
                <w:b/>
                <w:sz w:val="24"/>
                <w:szCs w:val="24"/>
              </w:rPr>
            </w:pPr>
            <w:r w:rsidRPr="003161B7">
              <w:rPr>
                <w:rFonts w:ascii="Arial" w:hAnsi="Arial" w:cs="Arial"/>
                <w:b/>
                <w:sz w:val="24"/>
                <w:szCs w:val="24"/>
              </w:rPr>
              <w:t>Apology</w:t>
            </w: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Bernie McNally</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Independent Chair Safeguarding Board for Northern Ireland</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Ms Deirdre Mahon</w:t>
            </w:r>
          </w:p>
        </w:tc>
        <w:tc>
          <w:tcPr>
            <w:tcW w:w="5373" w:type="dxa"/>
            <w:gridSpan w:val="2"/>
          </w:tcPr>
          <w:p w:rsidR="001828E5" w:rsidRPr="003161B7" w:rsidRDefault="001828E5" w:rsidP="001F60B5">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Women &amp; Children's Services, WHSCT</w:t>
            </w:r>
            <w:r>
              <w:rPr>
                <w:rFonts w:ascii="Arial" w:hAnsi="Arial" w:cs="Arial"/>
                <w:color w:val="000000" w:themeColor="text1"/>
                <w:sz w:val="24"/>
                <w:szCs w:val="24"/>
              </w:rPr>
              <w:t xml:space="preserve">  </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5306A9" w:rsidRDefault="001828E5" w:rsidP="001F60B5">
            <w:pPr>
              <w:pStyle w:val="ListParagraph"/>
              <w:spacing w:line="360" w:lineRule="auto"/>
              <w:rPr>
                <w:rFonts w:ascii="Arial" w:eastAsia="Times New Roman"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eastAsia="Times New Roman" w:hAnsi="Arial" w:cs="Arial"/>
                <w:sz w:val="24"/>
                <w:szCs w:val="24"/>
              </w:rPr>
            </w:pPr>
            <w:r w:rsidRPr="003161B7">
              <w:rPr>
                <w:rFonts w:ascii="Arial" w:eastAsia="Times New Roman" w:hAnsi="Arial" w:cs="Arial"/>
                <w:sz w:val="24"/>
                <w:szCs w:val="24"/>
              </w:rPr>
              <w:t>Dr Martin Cunningham</w:t>
            </w:r>
          </w:p>
        </w:tc>
        <w:tc>
          <w:tcPr>
            <w:tcW w:w="5373" w:type="dxa"/>
            <w:gridSpan w:val="2"/>
          </w:tcPr>
          <w:p w:rsidR="001828E5" w:rsidRPr="003161B7" w:rsidRDefault="001828E5" w:rsidP="001F60B5">
            <w:pPr>
              <w:spacing w:line="360" w:lineRule="auto"/>
              <w:jc w:val="both"/>
              <w:rPr>
                <w:rFonts w:ascii="Arial" w:eastAsia="Times New Roman" w:hAnsi="Arial" w:cs="Arial"/>
                <w:sz w:val="24"/>
                <w:szCs w:val="24"/>
              </w:rPr>
            </w:pPr>
            <w:r w:rsidRPr="003161B7">
              <w:rPr>
                <w:rFonts w:ascii="Arial" w:eastAsia="Times New Roman" w:hAnsi="Arial" w:cs="Arial"/>
                <w:sz w:val="24"/>
                <w:szCs w:val="24"/>
              </w:rPr>
              <w:t>GP representative of N.I. General Practice Committee</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5306A9" w:rsidRDefault="001828E5" w:rsidP="001F60B5">
            <w:pPr>
              <w:pStyle w:val="ListParagraph"/>
              <w:spacing w:line="360" w:lineRule="auto"/>
              <w:rPr>
                <w:rFonts w:ascii="Arial" w:eastAsia="Times New Roman"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eastAsia="Times New Roman" w:hAnsi="Arial" w:cs="Arial"/>
                <w:sz w:val="24"/>
                <w:szCs w:val="24"/>
              </w:rPr>
            </w:pPr>
            <w:r w:rsidRPr="003161B7">
              <w:rPr>
                <w:rFonts w:ascii="Arial" w:eastAsia="Times New Roman" w:hAnsi="Arial" w:cs="Arial"/>
                <w:sz w:val="24"/>
                <w:szCs w:val="24"/>
              </w:rPr>
              <w:t>Mr Rodney Morton</w:t>
            </w:r>
          </w:p>
        </w:tc>
        <w:tc>
          <w:tcPr>
            <w:tcW w:w="5373" w:type="dxa"/>
            <w:gridSpan w:val="2"/>
          </w:tcPr>
          <w:p w:rsidR="001828E5" w:rsidRPr="003161B7" w:rsidRDefault="001828E5" w:rsidP="001F60B5">
            <w:pPr>
              <w:spacing w:line="360" w:lineRule="auto"/>
              <w:jc w:val="both"/>
              <w:rPr>
                <w:rFonts w:ascii="Arial" w:eastAsia="Times New Roman" w:hAnsi="Arial" w:cs="Arial"/>
                <w:sz w:val="24"/>
                <w:szCs w:val="24"/>
              </w:rPr>
            </w:pPr>
            <w:r w:rsidRPr="003161B7">
              <w:rPr>
                <w:rFonts w:ascii="Arial" w:eastAsia="Times New Roman" w:hAnsi="Arial" w:cs="Arial"/>
                <w:sz w:val="24"/>
                <w:szCs w:val="24"/>
              </w:rPr>
              <w:t>Director of Nursing and Allied Health Professionals</w:t>
            </w:r>
          </w:p>
        </w:tc>
        <w:tc>
          <w:tcPr>
            <w:tcW w:w="1276" w:type="dxa"/>
            <w:vAlign w:val="center"/>
          </w:tcPr>
          <w:p w:rsidR="001828E5" w:rsidRPr="005306A9" w:rsidRDefault="001828E5" w:rsidP="001F60B5">
            <w:pPr>
              <w:pStyle w:val="ListParagraph"/>
              <w:spacing w:line="360" w:lineRule="auto"/>
              <w:ind w:left="960"/>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Pr="003161B7"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Ms Geraldine Teague</w:t>
            </w:r>
          </w:p>
        </w:tc>
        <w:tc>
          <w:tcPr>
            <w:tcW w:w="5373" w:type="dxa"/>
            <w:gridSpan w:val="2"/>
          </w:tcPr>
          <w:p w:rsidR="001828E5" w:rsidRPr="003161B7"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Lead ADP Lead Consultant Deputising obo Mr Rodney Morton</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E42086" w:rsidRDefault="001828E5" w:rsidP="001F60B5">
            <w:pPr>
              <w:pStyle w:val="ListParagraph"/>
              <w:spacing w:line="360" w:lineRule="auto"/>
              <w:rPr>
                <w:rFonts w:ascii="Arial" w:eastAsia="Times New Roman"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 xml:space="preserve">Ms Bronagh Muldoon </w:t>
            </w:r>
          </w:p>
        </w:tc>
        <w:tc>
          <w:tcPr>
            <w:tcW w:w="5373" w:type="dxa"/>
            <w:gridSpan w:val="2"/>
          </w:tcPr>
          <w:p w:rsidR="001828E5" w:rsidRPr="003161B7"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NSPCC Head of Services NI</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5306A9" w:rsidRDefault="001828E5" w:rsidP="001F60B5">
            <w:pPr>
              <w:pStyle w:val="ListParagraph"/>
              <w:spacing w:line="360" w:lineRule="auto"/>
              <w:rPr>
                <w:rFonts w:ascii="Arial" w:eastAsia="Times New Roman"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Mr Stephen Martin</w:t>
            </w:r>
          </w:p>
        </w:tc>
        <w:tc>
          <w:tcPr>
            <w:tcW w:w="5373" w:type="dxa"/>
            <w:gridSpan w:val="2"/>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CEO Youth Justice Agency</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 xml:space="preserve">Mr </w:t>
            </w:r>
            <w:r w:rsidRPr="003161B7">
              <w:rPr>
                <w:rFonts w:ascii="Arial" w:hAnsi="Arial" w:cs="Arial"/>
                <w:sz w:val="24"/>
                <w:szCs w:val="24"/>
              </w:rPr>
              <w:t>Paul McStravick</w:t>
            </w:r>
          </w:p>
        </w:tc>
        <w:tc>
          <w:tcPr>
            <w:tcW w:w="5373" w:type="dxa"/>
            <w:gridSpan w:val="2"/>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 xml:space="preserve">Director YJA  </w:t>
            </w:r>
            <w:r w:rsidRPr="003161B7">
              <w:rPr>
                <w:rFonts w:ascii="Arial" w:hAnsi="Arial" w:cs="Arial"/>
                <w:sz w:val="24"/>
                <w:szCs w:val="24"/>
              </w:rPr>
              <w:t xml:space="preserve">Deputising obo Mr </w:t>
            </w:r>
            <w:r>
              <w:rPr>
                <w:rFonts w:ascii="Arial" w:hAnsi="Arial" w:cs="Arial"/>
                <w:sz w:val="24"/>
                <w:szCs w:val="24"/>
              </w:rPr>
              <w:t>Stephen Martin</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rPr>
          <w:trHeight w:val="930"/>
        </w:trPr>
        <w:tc>
          <w:tcPr>
            <w:tcW w:w="2849" w:type="dxa"/>
          </w:tcPr>
          <w:p w:rsidR="001828E5" w:rsidRPr="00537E6A" w:rsidRDefault="001828E5" w:rsidP="001F60B5">
            <w:pPr>
              <w:spacing w:line="360" w:lineRule="auto"/>
              <w:jc w:val="both"/>
              <w:rPr>
                <w:rFonts w:ascii="Arial" w:hAnsi="Arial" w:cs="Arial"/>
                <w:sz w:val="24"/>
                <w:szCs w:val="24"/>
              </w:rPr>
            </w:pPr>
            <w:r w:rsidRPr="00537E6A">
              <w:rPr>
                <w:rFonts w:ascii="Arial" w:hAnsi="Arial" w:cs="Arial"/>
                <w:sz w:val="24"/>
                <w:szCs w:val="24"/>
              </w:rPr>
              <w:t>D/Chief Superintendent Anthony McNally</w:t>
            </w:r>
          </w:p>
        </w:tc>
        <w:tc>
          <w:tcPr>
            <w:tcW w:w="5373" w:type="dxa"/>
            <w:gridSpan w:val="2"/>
          </w:tcPr>
          <w:p w:rsidR="001828E5" w:rsidRPr="00537E6A" w:rsidRDefault="001828E5" w:rsidP="001F60B5">
            <w:pPr>
              <w:spacing w:line="360" w:lineRule="auto"/>
              <w:jc w:val="both"/>
              <w:rPr>
                <w:rFonts w:ascii="Arial" w:hAnsi="Arial" w:cs="Arial"/>
                <w:sz w:val="24"/>
                <w:szCs w:val="24"/>
              </w:rPr>
            </w:pPr>
            <w:r w:rsidRPr="00537E6A">
              <w:rPr>
                <w:rFonts w:ascii="Arial" w:hAnsi="Arial" w:cs="Arial"/>
                <w:sz w:val="24"/>
                <w:szCs w:val="24"/>
              </w:rPr>
              <w:t>Head of Public Protection Branch, PSNI</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rPr>
          <w:trHeight w:val="930"/>
        </w:trPr>
        <w:tc>
          <w:tcPr>
            <w:tcW w:w="2849" w:type="dxa"/>
          </w:tcPr>
          <w:p w:rsidR="001828E5" w:rsidRPr="00537E6A" w:rsidRDefault="001828E5" w:rsidP="001F60B5">
            <w:pPr>
              <w:spacing w:line="360" w:lineRule="auto"/>
              <w:jc w:val="both"/>
              <w:rPr>
                <w:rFonts w:ascii="Arial" w:hAnsi="Arial" w:cs="Arial"/>
                <w:sz w:val="24"/>
                <w:szCs w:val="24"/>
              </w:rPr>
            </w:pPr>
            <w:r>
              <w:rPr>
                <w:rFonts w:ascii="Arial" w:hAnsi="Arial" w:cs="Arial"/>
                <w:sz w:val="24"/>
                <w:szCs w:val="24"/>
              </w:rPr>
              <w:t xml:space="preserve">D/Chief Inspector Kerry Brennan </w:t>
            </w:r>
          </w:p>
        </w:tc>
        <w:tc>
          <w:tcPr>
            <w:tcW w:w="5373" w:type="dxa"/>
            <w:gridSpan w:val="2"/>
          </w:tcPr>
          <w:p w:rsidR="001828E5" w:rsidRPr="00537E6A" w:rsidRDefault="001828E5" w:rsidP="001F60B5">
            <w:pPr>
              <w:spacing w:line="360" w:lineRule="auto"/>
              <w:jc w:val="both"/>
              <w:rPr>
                <w:rFonts w:ascii="Arial" w:hAnsi="Arial" w:cs="Arial"/>
                <w:sz w:val="24"/>
                <w:szCs w:val="24"/>
              </w:rPr>
            </w:pPr>
            <w:r>
              <w:rPr>
                <w:rFonts w:ascii="Arial" w:hAnsi="Arial" w:cs="Arial"/>
                <w:sz w:val="24"/>
                <w:szCs w:val="24"/>
              </w:rPr>
              <w:t xml:space="preserve">Public Protection Branch, PSNI Deputising for DCS Anthony McNally </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2F6DB9" w:rsidRDefault="001828E5" w:rsidP="001F60B5">
            <w:pPr>
              <w:pStyle w:val="ListParagraph"/>
              <w:spacing w:line="360" w:lineRule="auto"/>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Paddy Kelly</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Director</w:t>
            </w:r>
            <w:r>
              <w:rPr>
                <w:rFonts w:ascii="Arial" w:hAnsi="Arial" w:cs="Arial"/>
                <w:sz w:val="24"/>
                <w:szCs w:val="24"/>
              </w:rPr>
              <w:t>,</w:t>
            </w:r>
            <w:r w:rsidRPr="003161B7">
              <w:rPr>
                <w:rFonts w:ascii="Arial" w:hAnsi="Arial" w:cs="Arial"/>
                <w:sz w:val="24"/>
                <w:szCs w:val="24"/>
              </w:rPr>
              <w:t xml:space="preserve"> Children’s Law Centre</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Pr="003161B7" w:rsidRDefault="001828E5" w:rsidP="001F60B5">
            <w:pPr>
              <w:tabs>
                <w:tab w:val="left" w:pos="34"/>
              </w:tabs>
              <w:spacing w:line="360" w:lineRule="auto"/>
              <w:rPr>
                <w:rFonts w:ascii="Arial" w:hAnsi="Arial" w:cs="Arial"/>
                <w:sz w:val="24"/>
                <w:szCs w:val="24"/>
              </w:rPr>
            </w:pPr>
            <w:r>
              <w:rPr>
                <w:rFonts w:ascii="Arial" w:hAnsi="Arial" w:cs="Arial"/>
                <w:sz w:val="24"/>
                <w:szCs w:val="24"/>
              </w:rPr>
              <w:t>Ms Pauline Leeson</w:t>
            </w:r>
          </w:p>
        </w:tc>
        <w:tc>
          <w:tcPr>
            <w:tcW w:w="5373" w:type="dxa"/>
            <w:gridSpan w:val="2"/>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Chief Executive, Children in Ireland</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Pr="003161B7"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Ms Amanda Stewart</w:t>
            </w:r>
          </w:p>
        </w:tc>
        <w:tc>
          <w:tcPr>
            <w:tcW w:w="5373" w:type="dxa"/>
            <w:gridSpan w:val="2"/>
          </w:tcPr>
          <w:p w:rsidR="001828E5" w:rsidRPr="003161B7"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CEO, Probation Board NI</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Ms Una Turbitt</w:t>
            </w:r>
          </w:p>
        </w:tc>
        <w:tc>
          <w:tcPr>
            <w:tcW w:w="5373" w:type="dxa"/>
            <w:gridSpan w:val="2"/>
          </w:tcPr>
          <w:p w:rsidR="001828E5" w:rsidRDefault="001828E5" w:rsidP="001F60B5">
            <w:pPr>
              <w:spacing w:line="360" w:lineRule="auto"/>
              <w:jc w:val="both"/>
              <w:rPr>
                <w:rFonts w:ascii="Arial" w:eastAsia="Times New Roman" w:hAnsi="Arial" w:cs="Arial"/>
                <w:sz w:val="24"/>
                <w:szCs w:val="24"/>
              </w:rPr>
            </w:pPr>
            <w:r>
              <w:rPr>
                <w:rFonts w:ascii="Arial" w:eastAsia="Times New Roman" w:hAnsi="Arial" w:cs="Arial"/>
                <w:sz w:val="24"/>
                <w:szCs w:val="24"/>
              </w:rPr>
              <w:t>Director (Interim) Children and Young Peoples Services, EANI</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lastRenderedPageBreak/>
              <w:t>Ms Shauna Collinson</w:t>
            </w:r>
          </w:p>
        </w:tc>
        <w:tc>
          <w:tcPr>
            <w:tcW w:w="5373" w:type="dxa"/>
            <w:gridSpan w:val="2"/>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AD, Education Authority Deputising obo Ms Una Turbitt</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w:t>
            </w:r>
            <w:r>
              <w:rPr>
                <w:rFonts w:ascii="Arial" w:hAnsi="Arial" w:cs="Arial"/>
                <w:sz w:val="24"/>
                <w:szCs w:val="24"/>
              </w:rPr>
              <w:t xml:space="preserve">r Brendan Whittle </w:t>
            </w:r>
            <w:r w:rsidRPr="003161B7">
              <w:rPr>
                <w:rFonts w:ascii="Arial" w:hAnsi="Arial" w:cs="Arial"/>
                <w:sz w:val="24"/>
                <w:szCs w:val="24"/>
              </w:rPr>
              <w:t xml:space="preserve"> </w:t>
            </w:r>
          </w:p>
        </w:tc>
        <w:tc>
          <w:tcPr>
            <w:tcW w:w="5373" w:type="dxa"/>
            <w:gridSpan w:val="2"/>
          </w:tcPr>
          <w:p w:rsidR="001828E5" w:rsidRPr="003161B7" w:rsidRDefault="001828E5" w:rsidP="001F60B5">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Social Care and Children, HSCB</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5306A9" w:rsidRDefault="001828E5" w:rsidP="001F60B5">
            <w:pPr>
              <w:pStyle w:val="ListParagraph"/>
              <w:spacing w:line="360" w:lineRule="auto"/>
              <w:rPr>
                <w:rFonts w:ascii="Arial" w:eastAsia="Times New Roman"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Mr Colm McCafferty</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Director of Children &amp; Young People’s Services SHSCT</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E42086"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 xml:space="preserve">Ms Emily Roberts </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Designated Nurse for Safeguarding Children and Young People, PHA</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DD1E8F"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Lorna Ballard</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Director NI, Action for Children</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DD1E8F"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Maura Dargan</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Director of Women, Children &amp; Families Division/Executive Director of Social Work,</w:t>
            </w:r>
            <w:r w:rsidRPr="003161B7" w:rsidDel="00B5466E">
              <w:rPr>
                <w:rFonts w:ascii="Arial" w:hAnsi="Arial" w:cs="Arial"/>
                <w:sz w:val="24"/>
                <w:szCs w:val="24"/>
              </w:rPr>
              <w:t xml:space="preserve"> </w:t>
            </w:r>
            <w:r w:rsidRPr="003161B7">
              <w:rPr>
                <w:rFonts w:ascii="Arial" w:hAnsi="Arial" w:cs="Arial"/>
                <w:sz w:val="24"/>
                <w:szCs w:val="24"/>
              </w:rPr>
              <w:t>NHSCT</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r>
              <w:rPr>
                <w:rFonts w:ascii="Arial" w:hAnsi="Arial" w:cs="Arial"/>
                <w:sz w:val="24"/>
                <w:szCs w:val="24"/>
              </w:rPr>
              <w:t xml:space="preserve"> </w:t>
            </w:r>
          </w:p>
        </w:tc>
        <w:tc>
          <w:tcPr>
            <w:tcW w:w="1417" w:type="dxa"/>
            <w:vAlign w:val="center"/>
          </w:tcPr>
          <w:p w:rsidR="001828E5" w:rsidRPr="005306A9"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Michele Janes</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Head of Barnardo’s NI</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DD1E8F"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Mr Stephen Bergin</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02FB2">
              <w:rPr>
                <w:rFonts w:ascii="Arial" w:hAnsi="Arial" w:cs="Arial"/>
                <w:sz w:val="24"/>
                <w:szCs w:val="24"/>
              </w:rPr>
              <w:t>Director of Public Health and Medical Director</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Default="001828E5" w:rsidP="001F60B5">
            <w:pPr>
              <w:spacing w:line="360" w:lineRule="auto"/>
              <w:jc w:val="both"/>
              <w:rPr>
                <w:rFonts w:ascii="Arial" w:hAnsi="Arial" w:cs="Arial"/>
                <w:sz w:val="24"/>
                <w:szCs w:val="24"/>
              </w:rPr>
            </w:pPr>
            <w:r>
              <w:rPr>
                <w:rFonts w:ascii="Arial" w:hAnsi="Arial" w:cs="Arial"/>
                <w:sz w:val="24"/>
                <w:szCs w:val="24"/>
              </w:rPr>
              <w:t>Dr Heather Reid</w:t>
            </w:r>
          </w:p>
        </w:tc>
        <w:tc>
          <w:tcPr>
            <w:tcW w:w="5373" w:type="dxa"/>
            <w:gridSpan w:val="2"/>
          </w:tcPr>
          <w:p w:rsidR="001828E5" w:rsidRPr="00652AAF" w:rsidRDefault="001828E5" w:rsidP="001F60B5">
            <w:pPr>
              <w:spacing w:line="360" w:lineRule="auto"/>
              <w:jc w:val="both"/>
              <w:rPr>
                <w:rFonts w:ascii="Arial" w:hAnsi="Arial" w:cs="Arial"/>
                <w:sz w:val="24"/>
                <w:szCs w:val="24"/>
              </w:rPr>
            </w:pPr>
            <w:r w:rsidRPr="00652AAF">
              <w:rPr>
                <w:rFonts w:ascii="Arial" w:hAnsi="Arial" w:cs="Arial"/>
                <w:sz w:val="24"/>
                <w:szCs w:val="24"/>
              </w:rPr>
              <w:t>Public Health Specialist Director of Public Health Research Development</w:t>
            </w:r>
          </w:p>
        </w:tc>
        <w:tc>
          <w:tcPr>
            <w:tcW w:w="1276" w:type="dxa"/>
            <w:vAlign w:val="center"/>
          </w:tcPr>
          <w:p w:rsidR="001828E5" w:rsidRPr="003161B7" w:rsidRDefault="001828E5" w:rsidP="001F60B5">
            <w:pPr>
              <w:spacing w:line="360" w:lineRule="auto"/>
              <w:jc w:val="center"/>
              <w:rPr>
                <w:rFonts w:ascii="Arial" w:hAnsi="Arial" w:cs="Arial"/>
                <w:sz w:val="24"/>
                <w:szCs w:val="24"/>
              </w:rPr>
            </w:pPr>
          </w:p>
        </w:tc>
        <w:tc>
          <w:tcPr>
            <w:tcW w:w="1417"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rPr>
          <w:trHeight w:val="892"/>
        </w:trPr>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Mr Maurice Meehan</w:t>
            </w:r>
          </w:p>
        </w:tc>
        <w:tc>
          <w:tcPr>
            <w:tcW w:w="5373" w:type="dxa"/>
            <w:gridSpan w:val="2"/>
          </w:tcPr>
          <w:p w:rsidR="001828E5" w:rsidRPr="003161B7" w:rsidRDefault="001828E5" w:rsidP="001F60B5">
            <w:pPr>
              <w:spacing w:line="360" w:lineRule="auto"/>
              <w:rPr>
                <w:rFonts w:ascii="Arial" w:hAnsi="Arial" w:cs="Arial"/>
                <w:sz w:val="24"/>
                <w:szCs w:val="24"/>
              </w:rPr>
            </w:pPr>
            <w:r w:rsidRPr="00BC4E27">
              <w:rPr>
                <w:rFonts w:ascii="Arial" w:hAnsi="Arial" w:cs="Arial"/>
                <w:color w:val="000000" w:themeColor="text1"/>
                <w:sz w:val="24"/>
                <w:szCs w:val="24"/>
              </w:rPr>
              <w:t xml:space="preserve">Head of Health and Social Wellbeing Improvement attending obo Mr Stephen </w:t>
            </w:r>
            <w:r w:rsidRPr="00BC4E27">
              <w:rPr>
                <w:rFonts w:ascii="Arial" w:hAnsi="Arial" w:cs="Arial"/>
                <w:sz w:val="24"/>
                <w:szCs w:val="24"/>
              </w:rPr>
              <w:t>Bergin</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DD1E8F"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Carol Diffin</w:t>
            </w:r>
          </w:p>
        </w:tc>
        <w:tc>
          <w:tcPr>
            <w:tcW w:w="5373" w:type="dxa"/>
            <w:gridSpan w:val="2"/>
          </w:tcPr>
          <w:p w:rsidR="001828E5" w:rsidRPr="003161B7" w:rsidRDefault="001828E5" w:rsidP="001F60B5">
            <w:pPr>
              <w:spacing w:line="360" w:lineRule="auto"/>
              <w:rPr>
                <w:rFonts w:ascii="Arial" w:hAnsi="Arial" w:cs="Arial"/>
                <w:sz w:val="24"/>
                <w:szCs w:val="24"/>
              </w:rPr>
            </w:pPr>
            <w:r w:rsidRPr="003161B7">
              <w:rPr>
                <w:rFonts w:ascii="Arial" w:hAnsi="Arial" w:cs="Arial"/>
                <w:color w:val="000000" w:themeColor="text1"/>
                <w:sz w:val="24"/>
                <w:szCs w:val="24"/>
              </w:rPr>
              <w:t>Director of Social Work/Children's Community Services,</w:t>
            </w:r>
            <w:r w:rsidRPr="003161B7" w:rsidDel="00B5466E">
              <w:rPr>
                <w:rFonts w:ascii="Arial" w:hAnsi="Arial" w:cs="Arial"/>
                <w:color w:val="000000" w:themeColor="text1"/>
                <w:sz w:val="24"/>
                <w:szCs w:val="24"/>
              </w:rPr>
              <w:t xml:space="preserve"> </w:t>
            </w:r>
            <w:r w:rsidRPr="003161B7">
              <w:rPr>
                <w:rFonts w:ascii="Arial" w:hAnsi="Arial" w:cs="Arial"/>
                <w:color w:val="000000" w:themeColor="text1"/>
                <w:sz w:val="24"/>
                <w:szCs w:val="24"/>
              </w:rPr>
              <w:t>- BHSCT</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E42086" w:rsidRDefault="001828E5" w:rsidP="001F60B5">
            <w:pPr>
              <w:spacing w:line="360" w:lineRule="auto"/>
              <w:ind w:left="600"/>
              <w:rPr>
                <w:rFonts w:ascii="Arial" w:hAnsi="Arial" w:cs="Arial"/>
                <w:sz w:val="24"/>
                <w:szCs w:val="24"/>
              </w:rPr>
            </w:pPr>
          </w:p>
        </w:tc>
      </w:tr>
      <w:tr w:rsidR="001828E5" w:rsidRPr="003161B7" w:rsidTr="001F60B5">
        <w:tc>
          <w:tcPr>
            <w:tcW w:w="2849" w:type="dxa"/>
            <w:tcBorders>
              <w:bottom w:val="single" w:sz="4" w:space="0" w:color="000000" w:themeColor="text1"/>
            </w:tcBorders>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Mr Paddy Mooney</w:t>
            </w:r>
          </w:p>
        </w:tc>
        <w:tc>
          <w:tcPr>
            <w:tcW w:w="5373" w:type="dxa"/>
            <w:gridSpan w:val="2"/>
            <w:tcBorders>
              <w:bottom w:val="single" w:sz="4" w:space="0" w:color="000000" w:themeColor="text1"/>
            </w:tcBorders>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Director, Include Youth</w:t>
            </w:r>
          </w:p>
        </w:tc>
        <w:tc>
          <w:tcPr>
            <w:tcW w:w="1276" w:type="dxa"/>
            <w:tcBorders>
              <w:bottom w:val="single" w:sz="4" w:space="0" w:color="000000" w:themeColor="text1"/>
            </w:tcBorders>
            <w:vAlign w:val="center"/>
          </w:tcPr>
          <w:p w:rsidR="001828E5" w:rsidRPr="00A2795A" w:rsidRDefault="001828E5" w:rsidP="001F60B5">
            <w:pPr>
              <w:pStyle w:val="ListParagraph"/>
              <w:spacing w:line="360" w:lineRule="auto"/>
              <w:ind w:left="960"/>
              <w:jc w:val="center"/>
              <w:rPr>
                <w:rFonts w:ascii="Arial" w:hAnsi="Arial" w:cs="Arial"/>
                <w:sz w:val="24"/>
                <w:szCs w:val="24"/>
              </w:rPr>
            </w:pPr>
          </w:p>
        </w:tc>
        <w:tc>
          <w:tcPr>
            <w:tcW w:w="1417" w:type="dxa"/>
            <w:tcBorders>
              <w:bottom w:val="single" w:sz="4" w:space="0" w:color="000000" w:themeColor="text1"/>
            </w:tcBorders>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Ms Jacqui Montgomery-Devlin</w:t>
            </w:r>
          </w:p>
        </w:tc>
        <w:tc>
          <w:tcPr>
            <w:tcW w:w="5373" w:type="dxa"/>
            <w:gridSpan w:val="2"/>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Head of Safeguarding Council for Social Witness, Presbyterian Church in England</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E42086" w:rsidRDefault="001828E5" w:rsidP="001F60B5">
            <w:pPr>
              <w:pStyle w:val="ListParagraph"/>
              <w:spacing w:line="360" w:lineRule="auto"/>
              <w:ind w:left="960"/>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w:t>
            </w:r>
            <w:r>
              <w:rPr>
                <w:rFonts w:ascii="Arial" w:hAnsi="Arial" w:cs="Arial"/>
                <w:sz w:val="24"/>
                <w:szCs w:val="24"/>
              </w:rPr>
              <w:t>s Dawn Shaw</w:t>
            </w:r>
            <w:r w:rsidRPr="003161B7">
              <w:rPr>
                <w:rFonts w:ascii="Arial" w:hAnsi="Arial" w:cs="Arial"/>
                <w:sz w:val="24"/>
                <w:szCs w:val="24"/>
              </w:rPr>
              <w:t xml:space="preserve"> </w:t>
            </w:r>
          </w:p>
        </w:tc>
        <w:tc>
          <w:tcPr>
            <w:tcW w:w="5373"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 xml:space="preserve">Chief Executive </w:t>
            </w:r>
            <w:r>
              <w:rPr>
                <w:rFonts w:ascii="Arial" w:hAnsi="Arial" w:cs="Arial"/>
                <w:sz w:val="24"/>
                <w:szCs w:val="24"/>
              </w:rPr>
              <w:t xml:space="preserve">Officer </w:t>
            </w:r>
            <w:r w:rsidRPr="003161B7">
              <w:rPr>
                <w:rFonts w:ascii="Arial" w:hAnsi="Arial" w:cs="Arial"/>
                <w:sz w:val="24"/>
                <w:szCs w:val="24"/>
              </w:rPr>
              <w:t>-NIGALA</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Mr Andrew Thomson</w:t>
            </w:r>
          </w:p>
        </w:tc>
        <w:tc>
          <w:tcPr>
            <w:tcW w:w="5373" w:type="dxa"/>
            <w:gridSpan w:val="2"/>
          </w:tcPr>
          <w:p w:rsidR="001828E5" w:rsidRPr="003161B7" w:rsidRDefault="001828E5" w:rsidP="001F60B5">
            <w:pPr>
              <w:spacing w:line="360" w:lineRule="auto"/>
              <w:jc w:val="both"/>
              <w:rPr>
                <w:rFonts w:ascii="Arial" w:hAnsi="Arial" w:cs="Arial"/>
                <w:color w:val="000000"/>
                <w:sz w:val="24"/>
                <w:szCs w:val="24"/>
              </w:rPr>
            </w:pPr>
            <w:r w:rsidRPr="003161B7">
              <w:rPr>
                <w:rFonts w:ascii="Arial" w:hAnsi="Arial" w:cs="Arial"/>
                <w:sz w:val="24"/>
                <w:szCs w:val="24"/>
              </w:rPr>
              <w:t>Independent Chair of the CMR Panel</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Yvonne Adair</w:t>
            </w:r>
          </w:p>
        </w:tc>
        <w:tc>
          <w:tcPr>
            <w:tcW w:w="5373" w:type="dxa"/>
            <w:gridSpan w:val="2"/>
          </w:tcPr>
          <w:p w:rsidR="001828E5" w:rsidRPr="003161B7" w:rsidRDefault="001828E5" w:rsidP="001F60B5">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w:t>
            </w:r>
            <w:r>
              <w:rPr>
                <w:rFonts w:ascii="Arial" w:hAnsi="Arial" w:cs="Arial"/>
                <w:color w:val="000000"/>
                <w:sz w:val="24"/>
                <w:szCs w:val="24"/>
              </w:rPr>
              <w:t>,</w:t>
            </w:r>
            <w:r w:rsidRPr="003161B7">
              <w:rPr>
                <w:rFonts w:ascii="Arial" w:hAnsi="Arial" w:cs="Arial"/>
                <w:color w:val="000000"/>
                <w:sz w:val="24"/>
                <w:szCs w:val="24"/>
              </w:rPr>
              <w:t xml:space="preserve"> Southern, South Eastern and Belfast Areas </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Ms Mary Rafferty</w:t>
            </w:r>
          </w:p>
        </w:tc>
        <w:tc>
          <w:tcPr>
            <w:tcW w:w="5373" w:type="dxa"/>
            <w:gridSpan w:val="2"/>
          </w:tcPr>
          <w:p w:rsidR="001828E5" w:rsidRPr="003161B7" w:rsidRDefault="001828E5" w:rsidP="001F60B5">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w:t>
            </w:r>
            <w:r>
              <w:rPr>
                <w:rFonts w:ascii="Arial" w:hAnsi="Arial" w:cs="Arial"/>
                <w:color w:val="000000"/>
                <w:sz w:val="24"/>
                <w:szCs w:val="24"/>
              </w:rPr>
              <w:t>,</w:t>
            </w:r>
            <w:r w:rsidRPr="003161B7">
              <w:rPr>
                <w:rFonts w:ascii="Arial" w:hAnsi="Arial" w:cs="Arial"/>
                <w:color w:val="000000"/>
                <w:sz w:val="24"/>
                <w:szCs w:val="24"/>
              </w:rPr>
              <w:t xml:space="preserve"> Western and Northern areas</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 xml:space="preserve">Mr Simon Rogers </w:t>
            </w:r>
          </w:p>
        </w:tc>
        <w:tc>
          <w:tcPr>
            <w:tcW w:w="5373" w:type="dxa"/>
            <w:gridSpan w:val="2"/>
          </w:tcPr>
          <w:p w:rsidR="001828E5" w:rsidRPr="003161B7" w:rsidRDefault="001828E5" w:rsidP="001F60B5">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jc w:val="center"/>
              <w:rPr>
                <w:rFonts w:ascii="Arial" w:hAnsi="Arial" w:cs="Arial"/>
                <w:sz w:val="24"/>
                <w:szCs w:val="24"/>
              </w:rPr>
            </w:pPr>
          </w:p>
        </w:tc>
      </w:tr>
      <w:tr w:rsidR="001828E5" w:rsidRPr="003161B7" w:rsidTr="001F60B5">
        <w:tc>
          <w:tcPr>
            <w:tcW w:w="2849" w:type="dxa"/>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 xml:space="preserve">Mr Gerard Guckian </w:t>
            </w:r>
          </w:p>
        </w:tc>
        <w:tc>
          <w:tcPr>
            <w:tcW w:w="5373" w:type="dxa"/>
            <w:gridSpan w:val="2"/>
          </w:tcPr>
          <w:p w:rsidR="001828E5" w:rsidRPr="003161B7" w:rsidRDefault="001828E5" w:rsidP="001F60B5">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276" w:type="dxa"/>
            <w:vAlign w:val="center"/>
          </w:tcPr>
          <w:p w:rsidR="001828E5" w:rsidRPr="003161B7" w:rsidRDefault="001828E5" w:rsidP="001F60B5">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417" w:type="dxa"/>
            <w:vAlign w:val="center"/>
          </w:tcPr>
          <w:p w:rsidR="001828E5" w:rsidRPr="003161B7" w:rsidRDefault="001828E5" w:rsidP="001F60B5">
            <w:pPr>
              <w:spacing w:line="360" w:lineRule="auto"/>
              <w:ind w:left="360"/>
              <w:jc w:val="center"/>
              <w:rPr>
                <w:rFonts w:ascii="Arial" w:hAnsi="Arial" w:cs="Arial"/>
                <w:sz w:val="24"/>
                <w:szCs w:val="24"/>
              </w:rPr>
            </w:pPr>
          </w:p>
        </w:tc>
      </w:tr>
      <w:tr w:rsidR="001828E5" w:rsidRPr="003161B7" w:rsidTr="001F60B5">
        <w:tc>
          <w:tcPr>
            <w:tcW w:w="10915" w:type="dxa"/>
            <w:gridSpan w:val="5"/>
            <w:shd w:val="clear" w:color="auto" w:fill="FFFF00"/>
          </w:tcPr>
          <w:p w:rsidR="001828E5" w:rsidRPr="003161B7" w:rsidRDefault="001828E5" w:rsidP="001F60B5">
            <w:pPr>
              <w:spacing w:line="360" w:lineRule="auto"/>
              <w:jc w:val="both"/>
              <w:rPr>
                <w:rFonts w:ascii="Arial" w:hAnsi="Arial" w:cs="Arial"/>
                <w:b/>
                <w:sz w:val="24"/>
                <w:szCs w:val="24"/>
              </w:rPr>
            </w:pPr>
            <w:r w:rsidRPr="003161B7">
              <w:rPr>
                <w:rFonts w:ascii="Arial" w:hAnsi="Arial" w:cs="Arial"/>
                <w:b/>
                <w:sz w:val="24"/>
                <w:szCs w:val="24"/>
              </w:rPr>
              <w:t>In Attendance</w:t>
            </w:r>
          </w:p>
        </w:tc>
      </w:tr>
      <w:tr w:rsidR="001828E5" w:rsidRPr="003161B7" w:rsidTr="001F60B5">
        <w:tc>
          <w:tcPr>
            <w:tcW w:w="5297" w:type="dxa"/>
            <w:gridSpan w:val="2"/>
          </w:tcPr>
          <w:p w:rsidR="001828E5" w:rsidRPr="003161B7" w:rsidRDefault="001828E5" w:rsidP="001F60B5">
            <w:pPr>
              <w:spacing w:line="360" w:lineRule="auto"/>
              <w:jc w:val="both"/>
              <w:rPr>
                <w:rFonts w:ascii="Arial" w:hAnsi="Arial" w:cs="Arial"/>
                <w:sz w:val="24"/>
                <w:szCs w:val="24"/>
              </w:rPr>
            </w:pPr>
            <w:r w:rsidRPr="003161B7">
              <w:rPr>
                <w:rFonts w:ascii="Arial" w:hAnsi="Arial" w:cs="Arial"/>
                <w:sz w:val="24"/>
                <w:szCs w:val="24"/>
              </w:rPr>
              <w:t xml:space="preserve">Ms </w:t>
            </w:r>
            <w:r>
              <w:rPr>
                <w:rFonts w:ascii="Arial" w:hAnsi="Arial" w:cs="Arial"/>
                <w:sz w:val="24"/>
                <w:szCs w:val="24"/>
              </w:rPr>
              <w:t>Caitriona Livingstone</w:t>
            </w:r>
          </w:p>
        </w:tc>
        <w:tc>
          <w:tcPr>
            <w:tcW w:w="5618" w:type="dxa"/>
            <w:gridSpan w:val="3"/>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Administration Support SBNI</w:t>
            </w:r>
          </w:p>
        </w:tc>
      </w:tr>
      <w:tr w:rsidR="001828E5" w:rsidRPr="003161B7" w:rsidTr="001F60B5">
        <w:tc>
          <w:tcPr>
            <w:tcW w:w="5297" w:type="dxa"/>
            <w:gridSpan w:val="2"/>
          </w:tcPr>
          <w:p w:rsidR="001828E5" w:rsidRPr="003161B7" w:rsidRDefault="001828E5" w:rsidP="001F60B5">
            <w:pPr>
              <w:spacing w:line="360" w:lineRule="auto"/>
              <w:jc w:val="both"/>
              <w:rPr>
                <w:rFonts w:ascii="Arial" w:hAnsi="Arial" w:cs="Arial"/>
                <w:sz w:val="24"/>
                <w:szCs w:val="24"/>
              </w:rPr>
            </w:pPr>
            <w:r>
              <w:rPr>
                <w:rFonts w:ascii="Arial" w:hAnsi="Arial" w:cs="Arial"/>
                <w:sz w:val="24"/>
                <w:szCs w:val="24"/>
              </w:rPr>
              <w:t>Ms Teresa McAllister</w:t>
            </w:r>
          </w:p>
        </w:tc>
        <w:tc>
          <w:tcPr>
            <w:tcW w:w="5618" w:type="dxa"/>
            <w:gridSpan w:val="3"/>
          </w:tcPr>
          <w:p w:rsidR="001828E5" w:rsidRDefault="001828E5" w:rsidP="001F60B5">
            <w:pPr>
              <w:spacing w:line="360" w:lineRule="auto"/>
              <w:jc w:val="both"/>
              <w:rPr>
                <w:rFonts w:ascii="Arial" w:hAnsi="Arial" w:cs="Arial"/>
                <w:sz w:val="24"/>
                <w:szCs w:val="24"/>
              </w:rPr>
            </w:pPr>
            <w:r>
              <w:rPr>
                <w:rFonts w:ascii="Arial" w:hAnsi="Arial" w:cs="Arial"/>
                <w:sz w:val="24"/>
                <w:szCs w:val="24"/>
              </w:rPr>
              <w:t>Professional Officer</w:t>
            </w:r>
          </w:p>
        </w:tc>
      </w:tr>
      <w:tr w:rsidR="001828E5" w:rsidRPr="003161B7" w:rsidTr="001F60B5">
        <w:tc>
          <w:tcPr>
            <w:tcW w:w="5297" w:type="dxa"/>
            <w:gridSpan w:val="2"/>
          </w:tcPr>
          <w:p w:rsidR="001828E5" w:rsidRDefault="001828E5" w:rsidP="001F60B5">
            <w:pPr>
              <w:spacing w:line="360" w:lineRule="auto"/>
              <w:jc w:val="both"/>
              <w:rPr>
                <w:rFonts w:ascii="Arial" w:hAnsi="Arial" w:cs="Arial"/>
                <w:sz w:val="24"/>
                <w:szCs w:val="24"/>
              </w:rPr>
            </w:pPr>
            <w:r>
              <w:rPr>
                <w:rFonts w:ascii="Arial" w:hAnsi="Arial" w:cs="Arial"/>
                <w:sz w:val="24"/>
                <w:szCs w:val="24"/>
              </w:rPr>
              <w:lastRenderedPageBreak/>
              <w:t>Ms Helen McKenzie</w:t>
            </w:r>
          </w:p>
        </w:tc>
        <w:tc>
          <w:tcPr>
            <w:tcW w:w="5618" w:type="dxa"/>
            <w:gridSpan w:val="3"/>
          </w:tcPr>
          <w:p w:rsidR="001828E5" w:rsidRDefault="001828E5" w:rsidP="001F60B5">
            <w:pPr>
              <w:spacing w:line="360" w:lineRule="auto"/>
              <w:jc w:val="both"/>
              <w:rPr>
                <w:rFonts w:ascii="Arial" w:hAnsi="Arial" w:cs="Arial"/>
                <w:sz w:val="24"/>
                <w:szCs w:val="24"/>
              </w:rPr>
            </w:pPr>
            <w:r>
              <w:rPr>
                <w:rFonts w:ascii="Arial" w:hAnsi="Arial" w:cs="Arial"/>
                <w:sz w:val="24"/>
                <w:szCs w:val="24"/>
              </w:rPr>
              <w:t>Director of Operations</w:t>
            </w:r>
          </w:p>
        </w:tc>
      </w:tr>
      <w:tr w:rsidR="001828E5" w:rsidRPr="003161B7" w:rsidTr="001F60B5">
        <w:tc>
          <w:tcPr>
            <w:tcW w:w="5297" w:type="dxa"/>
            <w:gridSpan w:val="2"/>
          </w:tcPr>
          <w:p w:rsidR="001828E5" w:rsidRDefault="001828E5" w:rsidP="001F60B5">
            <w:pPr>
              <w:spacing w:line="360" w:lineRule="auto"/>
              <w:jc w:val="both"/>
              <w:rPr>
                <w:rFonts w:ascii="Arial" w:hAnsi="Arial" w:cs="Arial"/>
                <w:sz w:val="24"/>
                <w:szCs w:val="24"/>
              </w:rPr>
            </w:pPr>
            <w:r>
              <w:rPr>
                <w:rFonts w:ascii="Arial" w:hAnsi="Arial" w:cs="Arial"/>
                <w:sz w:val="24"/>
                <w:szCs w:val="24"/>
              </w:rPr>
              <w:t>Ms Joanna Brown</w:t>
            </w:r>
          </w:p>
        </w:tc>
        <w:tc>
          <w:tcPr>
            <w:tcW w:w="5618" w:type="dxa"/>
            <w:gridSpan w:val="3"/>
          </w:tcPr>
          <w:p w:rsidR="001828E5" w:rsidRDefault="001828E5" w:rsidP="001F60B5">
            <w:pPr>
              <w:spacing w:line="360" w:lineRule="auto"/>
              <w:jc w:val="both"/>
              <w:rPr>
                <w:rFonts w:ascii="Arial" w:hAnsi="Arial" w:cs="Arial"/>
                <w:sz w:val="24"/>
                <w:szCs w:val="24"/>
              </w:rPr>
            </w:pPr>
            <w:r>
              <w:rPr>
                <w:rFonts w:ascii="Arial" w:hAnsi="Arial" w:cs="Arial"/>
                <w:sz w:val="24"/>
                <w:szCs w:val="24"/>
              </w:rPr>
              <w:t>Professional Officer</w:t>
            </w:r>
          </w:p>
        </w:tc>
      </w:tr>
      <w:tr w:rsidR="001828E5" w:rsidRPr="003161B7" w:rsidTr="001F60B5">
        <w:tc>
          <w:tcPr>
            <w:tcW w:w="5297" w:type="dxa"/>
            <w:gridSpan w:val="2"/>
          </w:tcPr>
          <w:p w:rsidR="001828E5" w:rsidRDefault="001828E5" w:rsidP="001F60B5">
            <w:pPr>
              <w:spacing w:line="360" w:lineRule="auto"/>
              <w:jc w:val="both"/>
              <w:rPr>
                <w:rFonts w:ascii="Arial" w:hAnsi="Arial" w:cs="Arial"/>
                <w:sz w:val="24"/>
                <w:szCs w:val="24"/>
              </w:rPr>
            </w:pPr>
            <w:r>
              <w:rPr>
                <w:rFonts w:ascii="Arial" w:hAnsi="Arial" w:cs="Arial"/>
                <w:sz w:val="24"/>
                <w:szCs w:val="24"/>
              </w:rPr>
              <w:t>Ms Dawn Richardson</w:t>
            </w:r>
          </w:p>
        </w:tc>
        <w:tc>
          <w:tcPr>
            <w:tcW w:w="5618" w:type="dxa"/>
            <w:gridSpan w:val="3"/>
          </w:tcPr>
          <w:p w:rsidR="001828E5" w:rsidRDefault="001828E5" w:rsidP="001F60B5">
            <w:pPr>
              <w:spacing w:line="360" w:lineRule="auto"/>
              <w:jc w:val="both"/>
              <w:rPr>
                <w:rFonts w:ascii="Arial" w:hAnsi="Arial" w:cs="Arial"/>
                <w:sz w:val="24"/>
                <w:szCs w:val="24"/>
              </w:rPr>
            </w:pPr>
            <w:r>
              <w:rPr>
                <w:rFonts w:ascii="Arial" w:hAnsi="Arial" w:cs="Arial"/>
                <w:sz w:val="24"/>
                <w:szCs w:val="24"/>
              </w:rPr>
              <w:t>Salvation Army</w:t>
            </w:r>
          </w:p>
        </w:tc>
      </w:tr>
      <w:tr w:rsidR="001828E5" w:rsidRPr="003161B7" w:rsidTr="001F60B5">
        <w:tc>
          <w:tcPr>
            <w:tcW w:w="5297" w:type="dxa"/>
            <w:gridSpan w:val="2"/>
          </w:tcPr>
          <w:p w:rsidR="001828E5" w:rsidRDefault="001828E5" w:rsidP="001F60B5">
            <w:pPr>
              <w:spacing w:line="360" w:lineRule="auto"/>
              <w:jc w:val="both"/>
              <w:rPr>
                <w:rFonts w:ascii="Arial" w:hAnsi="Arial" w:cs="Arial"/>
                <w:sz w:val="24"/>
                <w:szCs w:val="24"/>
              </w:rPr>
            </w:pPr>
            <w:r>
              <w:rPr>
                <w:rFonts w:ascii="Arial" w:hAnsi="Arial" w:cs="Arial"/>
                <w:sz w:val="24"/>
                <w:szCs w:val="24"/>
              </w:rPr>
              <w:t>Dr Claire Luscombe</w:t>
            </w:r>
          </w:p>
        </w:tc>
        <w:tc>
          <w:tcPr>
            <w:tcW w:w="5618" w:type="dxa"/>
            <w:gridSpan w:val="3"/>
          </w:tcPr>
          <w:p w:rsidR="001828E5" w:rsidRDefault="001828E5" w:rsidP="001F60B5">
            <w:pPr>
              <w:spacing w:line="360" w:lineRule="auto"/>
              <w:jc w:val="both"/>
              <w:rPr>
                <w:rFonts w:ascii="Arial" w:hAnsi="Arial" w:cs="Arial"/>
                <w:sz w:val="24"/>
                <w:szCs w:val="24"/>
              </w:rPr>
            </w:pPr>
            <w:r>
              <w:rPr>
                <w:rFonts w:ascii="Arial" w:hAnsi="Arial" w:cs="Arial"/>
                <w:sz w:val="24"/>
                <w:szCs w:val="24"/>
              </w:rPr>
              <w:t>Salvation Army</w:t>
            </w:r>
          </w:p>
        </w:tc>
      </w:tr>
      <w:tr w:rsidR="001828E5" w:rsidRPr="003161B7" w:rsidTr="001F60B5">
        <w:tc>
          <w:tcPr>
            <w:tcW w:w="5297" w:type="dxa"/>
            <w:gridSpan w:val="2"/>
          </w:tcPr>
          <w:p w:rsidR="001828E5" w:rsidRDefault="001828E5" w:rsidP="001F60B5">
            <w:pPr>
              <w:spacing w:line="360" w:lineRule="auto"/>
              <w:jc w:val="both"/>
              <w:rPr>
                <w:rFonts w:ascii="Arial" w:hAnsi="Arial" w:cs="Arial"/>
                <w:sz w:val="24"/>
                <w:szCs w:val="24"/>
              </w:rPr>
            </w:pPr>
            <w:r>
              <w:rPr>
                <w:rFonts w:ascii="Arial" w:hAnsi="Arial" w:cs="Arial"/>
                <w:sz w:val="24"/>
                <w:szCs w:val="24"/>
              </w:rPr>
              <w:t>Mr Lee Ball</w:t>
            </w:r>
          </w:p>
        </w:tc>
        <w:tc>
          <w:tcPr>
            <w:tcW w:w="5618" w:type="dxa"/>
            <w:gridSpan w:val="3"/>
          </w:tcPr>
          <w:p w:rsidR="001828E5" w:rsidRDefault="001828E5" w:rsidP="001F60B5">
            <w:pPr>
              <w:spacing w:line="360" w:lineRule="auto"/>
              <w:jc w:val="both"/>
              <w:rPr>
                <w:rFonts w:ascii="Arial" w:hAnsi="Arial" w:cs="Arial"/>
                <w:sz w:val="24"/>
                <w:szCs w:val="24"/>
              </w:rPr>
            </w:pPr>
            <w:r>
              <w:rPr>
                <w:rFonts w:ascii="Arial" w:hAnsi="Arial" w:cs="Arial"/>
                <w:sz w:val="24"/>
                <w:szCs w:val="24"/>
              </w:rPr>
              <w:t>Salvation Army</w:t>
            </w:r>
          </w:p>
        </w:tc>
      </w:tr>
    </w:tbl>
    <w:p w:rsidR="001828E5" w:rsidRPr="003161B7" w:rsidRDefault="001828E5" w:rsidP="001828E5">
      <w:pPr>
        <w:spacing w:line="360" w:lineRule="auto"/>
        <w:jc w:val="center"/>
        <w:rPr>
          <w:rFonts w:ascii="Arial" w:eastAsiaTheme="minorEastAsia" w:hAnsi="Arial" w:cs="Arial"/>
          <w:b/>
          <w:sz w:val="24"/>
          <w:szCs w:val="24"/>
          <w:u w:val="single"/>
          <w:lang w:eastAsia="en-GB"/>
        </w:rPr>
        <w:sectPr w:rsidR="001828E5" w:rsidRPr="003161B7" w:rsidSect="001213C7">
          <w:footerReference w:type="default" r:id="rId8"/>
          <w:pgSz w:w="11906" w:h="16838" w:code="9"/>
          <w:pgMar w:top="1440" w:right="1440" w:bottom="1440" w:left="1440" w:header="709" w:footer="709" w:gutter="0"/>
          <w:cols w:space="708"/>
          <w:docGrid w:linePitch="360"/>
        </w:sectPr>
      </w:pPr>
    </w:p>
    <w:p w:rsidR="001828E5" w:rsidRPr="003161B7" w:rsidRDefault="001828E5" w:rsidP="001828E5">
      <w:pPr>
        <w:spacing w:line="360" w:lineRule="auto"/>
        <w:jc w:val="center"/>
        <w:rPr>
          <w:rFonts w:ascii="Arial" w:eastAsiaTheme="minorEastAsia" w:hAnsi="Arial" w:cs="Arial"/>
          <w:b/>
          <w:sz w:val="24"/>
          <w:szCs w:val="24"/>
          <w:u w:val="single"/>
          <w:lang w:eastAsia="en-GB"/>
        </w:rPr>
      </w:pPr>
      <w:r w:rsidRPr="003161B7">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214"/>
        <w:gridCol w:w="3117"/>
      </w:tblGrid>
      <w:tr w:rsidR="001828E5" w:rsidRPr="003161B7" w:rsidTr="001F60B5">
        <w:trPr>
          <w:trHeight w:val="935"/>
        </w:trPr>
        <w:tc>
          <w:tcPr>
            <w:tcW w:w="1276" w:type="dxa"/>
            <w:shd w:val="clear" w:color="auto" w:fill="auto"/>
          </w:tcPr>
          <w:p w:rsidR="001828E5" w:rsidRPr="003161B7" w:rsidRDefault="001828E5" w:rsidP="001F60B5">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 No.</w:t>
            </w:r>
          </w:p>
        </w:tc>
        <w:tc>
          <w:tcPr>
            <w:tcW w:w="9214" w:type="dxa"/>
            <w:shd w:val="clear" w:color="auto" w:fill="auto"/>
          </w:tcPr>
          <w:p w:rsidR="001828E5" w:rsidRPr="003161B7" w:rsidRDefault="001828E5" w:rsidP="001F60B5">
            <w:pPr>
              <w:tabs>
                <w:tab w:val="left" w:pos="4995"/>
              </w:tabs>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w:t>
            </w:r>
            <w:r>
              <w:rPr>
                <w:rFonts w:ascii="Arial" w:eastAsia="Times New Roman" w:hAnsi="Arial" w:cs="Arial"/>
                <w:b/>
                <w:sz w:val="24"/>
                <w:szCs w:val="24"/>
                <w:lang w:eastAsia="en-GB"/>
              </w:rPr>
              <w:tab/>
            </w:r>
          </w:p>
        </w:tc>
        <w:tc>
          <w:tcPr>
            <w:tcW w:w="3117" w:type="dxa"/>
            <w:shd w:val="clear" w:color="auto" w:fill="auto"/>
          </w:tcPr>
          <w:p w:rsidR="001828E5" w:rsidRPr="003161B7" w:rsidRDefault="001828E5" w:rsidP="001F60B5">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To be completed by:</w:t>
            </w:r>
          </w:p>
        </w:tc>
      </w:tr>
      <w:tr w:rsidR="001828E5" w:rsidRPr="003161B7" w:rsidTr="001F60B5">
        <w:trPr>
          <w:trHeight w:val="986"/>
        </w:trPr>
        <w:tc>
          <w:tcPr>
            <w:tcW w:w="1276" w:type="dxa"/>
            <w:shd w:val="clear" w:color="auto" w:fill="auto"/>
          </w:tcPr>
          <w:p w:rsidR="001828E5" w:rsidRPr="00324747"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9214" w:type="dxa"/>
            <w:shd w:val="clear" w:color="auto" w:fill="auto"/>
          </w:tcPr>
          <w:p w:rsidR="001828E5" w:rsidRPr="003161B7" w:rsidRDefault="001828E5" w:rsidP="001F60B5">
            <w:pPr>
              <w:spacing w:line="360" w:lineRule="auto"/>
              <w:rPr>
                <w:rFonts w:ascii="Arial" w:eastAsia="Times New Roman" w:hAnsi="Arial" w:cs="Arial"/>
                <w:b/>
                <w:sz w:val="24"/>
                <w:szCs w:val="24"/>
                <w:lang w:eastAsia="en-GB"/>
              </w:rPr>
            </w:pPr>
            <w:r>
              <w:rPr>
                <w:rFonts w:ascii="Arial" w:eastAsia="Times New Roman" w:hAnsi="Arial" w:cs="Arial"/>
                <w:color w:val="000000" w:themeColor="text1"/>
                <w:sz w:val="24"/>
                <w:szCs w:val="24"/>
                <w:lang w:eastAsia="en-GB"/>
              </w:rPr>
              <w:t>The SBNI will share the Salvation Army Trauma Informed Care Presentation and Summary Report</w:t>
            </w:r>
          </w:p>
        </w:tc>
        <w:tc>
          <w:tcPr>
            <w:tcW w:w="3117" w:type="dxa"/>
            <w:shd w:val="clear" w:color="auto" w:fill="auto"/>
          </w:tcPr>
          <w:p w:rsidR="001828E5" w:rsidRPr="00324747"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Central Support Team</w:t>
            </w:r>
          </w:p>
        </w:tc>
      </w:tr>
      <w:tr w:rsidR="001828E5" w:rsidRPr="003161B7" w:rsidTr="001F60B5">
        <w:trPr>
          <w:trHeight w:val="986"/>
        </w:trPr>
        <w:tc>
          <w:tcPr>
            <w:tcW w:w="1276" w:type="dxa"/>
            <w:shd w:val="clear" w:color="auto" w:fill="auto"/>
          </w:tcPr>
          <w:p w:rsidR="001828E5"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9214" w:type="dxa"/>
            <w:shd w:val="clear" w:color="auto" w:fill="auto"/>
          </w:tcPr>
          <w:p w:rsidR="001828E5" w:rsidRDefault="001828E5" w:rsidP="001F60B5">
            <w:pPr>
              <w:spacing w:line="360" w:lineRule="auto"/>
              <w:rPr>
                <w:rFonts w:ascii="Arial" w:eastAsia="Times New Roman" w:hAnsi="Arial" w:cs="Arial"/>
                <w:color w:val="000000" w:themeColor="text1"/>
                <w:sz w:val="24"/>
                <w:szCs w:val="24"/>
                <w:lang w:eastAsia="en-GB"/>
              </w:rPr>
            </w:pPr>
            <w:r w:rsidRPr="001D6F1E">
              <w:rPr>
                <w:rFonts w:ascii="Arial" w:eastAsia="Times New Roman" w:hAnsi="Arial" w:cs="Arial"/>
                <w:color w:val="000000" w:themeColor="text1"/>
                <w:sz w:val="24"/>
                <w:szCs w:val="24"/>
                <w:lang w:eastAsia="en-GB"/>
              </w:rPr>
              <w:t>The SBNI will share the Response from the Safeguarding Board for NI – The Domestic Abuse Information Sharing with Schools Regulations (Northern Ireland) 2022, Response from the Safeguarding Board for NI (SBNI</w:t>
            </w:r>
            <w:r>
              <w:rPr>
                <w:rFonts w:ascii="Arial" w:eastAsia="Times New Roman" w:hAnsi="Arial" w:cs="Arial"/>
                <w:color w:val="000000" w:themeColor="text1"/>
                <w:sz w:val="24"/>
                <w:szCs w:val="24"/>
                <w:lang w:eastAsia="en-GB"/>
              </w:rPr>
              <w:t>)</w:t>
            </w:r>
          </w:p>
        </w:tc>
        <w:tc>
          <w:tcPr>
            <w:tcW w:w="3117" w:type="dxa"/>
            <w:shd w:val="clear" w:color="auto" w:fill="auto"/>
          </w:tcPr>
          <w:p w:rsidR="001828E5"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Central Support Team</w:t>
            </w:r>
          </w:p>
        </w:tc>
      </w:tr>
      <w:tr w:rsidR="001828E5" w:rsidRPr="003161B7" w:rsidTr="001F60B5">
        <w:trPr>
          <w:trHeight w:val="1417"/>
        </w:trPr>
        <w:tc>
          <w:tcPr>
            <w:tcW w:w="1276" w:type="dxa"/>
            <w:shd w:val="clear" w:color="auto" w:fill="auto"/>
          </w:tcPr>
          <w:p w:rsidR="001828E5" w:rsidRPr="00047FF3"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9214" w:type="dxa"/>
            <w:shd w:val="clear" w:color="auto" w:fill="auto"/>
          </w:tcPr>
          <w:p w:rsidR="001828E5" w:rsidRDefault="001828E5" w:rsidP="001F60B5">
            <w:pPr>
              <w:spacing w:line="36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rPr>
              <w:t xml:space="preserve">The DOH </w:t>
            </w:r>
            <w:r w:rsidRPr="00DD52C5">
              <w:rPr>
                <w:rFonts w:ascii="Arial" w:hAnsi="Arial" w:cs="Arial"/>
                <w:color w:val="000000" w:themeColor="text1"/>
                <w:sz w:val="24"/>
                <w:szCs w:val="24"/>
              </w:rPr>
              <w:t xml:space="preserve">Revised and updated Protocol between Northern Ireland and Ireland for Handling Inter-jurisdictional Child Cases </w:t>
            </w:r>
            <w:r>
              <w:rPr>
                <w:rFonts w:ascii="Arial" w:hAnsi="Arial" w:cs="Arial"/>
                <w:color w:val="000000" w:themeColor="text1"/>
                <w:sz w:val="24"/>
                <w:szCs w:val="24"/>
              </w:rPr>
              <w:t xml:space="preserve">will be uploaded  </w:t>
            </w:r>
            <w:r>
              <w:rPr>
                <w:rFonts w:ascii="Arial" w:eastAsia="Times New Roman" w:hAnsi="Arial" w:cs="Arial"/>
                <w:sz w:val="24"/>
                <w:szCs w:val="24"/>
              </w:rPr>
              <w:t xml:space="preserve">onto the Guidance section of the </w:t>
            </w:r>
            <w:proofErr w:type="spellStart"/>
            <w:r>
              <w:rPr>
                <w:rFonts w:ascii="Arial" w:eastAsia="Times New Roman" w:hAnsi="Arial" w:cs="Arial"/>
                <w:sz w:val="24"/>
                <w:szCs w:val="24"/>
              </w:rPr>
              <w:t>Tri.x</w:t>
            </w:r>
            <w:proofErr w:type="spellEnd"/>
            <w:r>
              <w:rPr>
                <w:rFonts w:ascii="Arial" w:eastAsia="Times New Roman" w:hAnsi="Arial" w:cs="Arial"/>
                <w:sz w:val="24"/>
                <w:szCs w:val="24"/>
              </w:rPr>
              <w:t xml:space="preserve"> Core Policy and Procedure Platform</w:t>
            </w:r>
          </w:p>
        </w:tc>
        <w:tc>
          <w:tcPr>
            <w:tcW w:w="3117" w:type="dxa"/>
            <w:shd w:val="clear" w:color="auto" w:fill="auto"/>
          </w:tcPr>
          <w:p w:rsidR="001828E5" w:rsidRPr="009E211B"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Professional Officer</w:t>
            </w:r>
          </w:p>
        </w:tc>
      </w:tr>
      <w:tr w:rsidR="001828E5" w:rsidRPr="003161B7" w:rsidTr="001F60B5">
        <w:trPr>
          <w:trHeight w:val="694"/>
        </w:trPr>
        <w:tc>
          <w:tcPr>
            <w:tcW w:w="1276" w:type="dxa"/>
            <w:shd w:val="clear" w:color="auto" w:fill="auto"/>
          </w:tcPr>
          <w:p w:rsidR="001828E5" w:rsidRPr="004079F3" w:rsidRDefault="001828E5" w:rsidP="001F60B5">
            <w:pPr>
              <w:spacing w:line="360" w:lineRule="auto"/>
              <w:rPr>
                <w:rFonts w:ascii="Arial" w:eastAsia="Times New Roman" w:hAnsi="Arial" w:cs="Arial"/>
                <w:sz w:val="24"/>
                <w:szCs w:val="24"/>
                <w:highlight w:val="yellow"/>
                <w:lang w:eastAsia="en-GB"/>
              </w:rPr>
            </w:pPr>
            <w:r w:rsidRPr="001D6F1E">
              <w:rPr>
                <w:rFonts w:ascii="Arial" w:eastAsia="Times New Roman" w:hAnsi="Arial" w:cs="Arial"/>
                <w:sz w:val="24"/>
                <w:szCs w:val="24"/>
                <w:lang w:eastAsia="en-GB"/>
              </w:rPr>
              <w:t>3</w:t>
            </w:r>
          </w:p>
        </w:tc>
        <w:tc>
          <w:tcPr>
            <w:tcW w:w="9214" w:type="dxa"/>
            <w:shd w:val="clear" w:color="auto" w:fill="auto"/>
          </w:tcPr>
          <w:p w:rsidR="001828E5" w:rsidRPr="004079F3" w:rsidRDefault="001828E5" w:rsidP="001F60B5">
            <w:pPr>
              <w:spacing w:line="360" w:lineRule="auto"/>
              <w:rPr>
                <w:rFonts w:ascii="Arial" w:eastAsia="Times New Roman" w:hAnsi="Arial" w:cs="Arial"/>
                <w:sz w:val="24"/>
                <w:szCs w:val="24"/>
                <w:highlight w:val="yellow"/>
                <w:lang w:eastAsia="en-GB"/>
              </w:rPr>
            </w:pPr>
            <w:r>
              <w:rPr>
                <w:rFonts w:ascii="Arial" w:eastAsia="Times New Roman" w:hAnsi="Arial" w:cs="Arial"/>
                <w:color w:val="000000" w:themeColor="text1"/>
                <w:sz w:val="24"/>
                <w:szCs w:val="24"/>
                <w:lang w:eastAsia="en-GB"/>
              </w:rPr>
              <w:t>The SBNI Annual Report 2020 – 2021 will be shared with the Department of Health</w:t>
            </w:r>
          </w:p>
        </w:tc>
        <w:tc>
          <w:tcPr>
            <w:tcW w:w="3117" w:type="dxa"/>
            <w:shd w:val="clear" w:color="auto" w:fill="auto"/>
          </w:tcPr>
          <w:p w:rsidR="001828E5" w:rsidRDefault="001828E5" w:rsidP="001F60B5">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Central Support Team</w:t>
            </w:r>
          </w:p>
        </w:tc>
      </w:tr>
    </w:tbl>
    <w:p w:rsidR="001828E5" w:rsidRPr="003161B7" w:rsidRDefault="001828E5" w:rsidP="001828E5">
      <w:pPr>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br w:type="page"/>
      </w: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1828E5" w:rsidRPr="003161B7" w:rsidTr="001F60B5">
        <w:trPr>
          <w:trHeight w:val="749"/>
        </w:trPr>
        <w:tc>
          <w:tcPr>
            <w:tcW w:w="13009" w:type="dxa"/>
            <w:shd w:val="clear" w:color="auto" w:fill="auto"/>
          </w:tcPr>
          <w:p w:rsidR="001828E5" w:rsidRPr="004A3314" w:rsidRDefault="001828E5" w:rsidP="001F60B5">
            <w:pPr>
              <w:spacing w:line="360" w:lineRule="auto"/>
              <w:jc w:val="both"/>
              <w:rPr>
                <w:rFonts w:ascii="Arial" w:hAnsi="Arial" w:cs="Arial"/>
                <w:sz w:val="24"/>
                <w:szCs w:val="24"/>
              </w:rPr>
            </w:pPr>
            <w:r>
              <w:rPr>
                <w:rFonts w:ascii="Arial" w:hAnsi="Arial" w:cs="Arial"/>
                <w:sz w:val="24"/>
                <w:szCs w:val="24"/>
              </w:rPr>
              <w:lastRenderedPageBreak/>
              <w:t>The minutes from Board Meeting on 15</w:t>
            </w:r>
            <w:r w:rsidRPr="00A05504">
              <w:rPr>
                <w:rFonts w:ascii="Arial" w:hAnsi="Arial" w:cs="Arial"/>
                <w:sz w:val="24"/>
                <w:szCs w:val="24"/>
                <w:vertAlign w:val="superscript"/>
              </w:rPr>
              <w:t>th</w:t>
            </w:r>
            <w:r>
              <w:rPr>
                <w:rFonts w:ascii="Arial" w:hAnsi="Arial" w:cs="Arial"/>
                <w:sz w:val="24"/>
                <w:szCs w:val="24"/>
              </w:rPr>
              <w:t xml:space="preserve"> September 2021 were approved as an accurate record of the meeting. </w:t>
            </w:r>
          </w:p>
        </w:tc>
      </w:tr>
      <w:tr w:rsidR="001828E5" w:rsidRPr="003161B7" w:rsidTr="001F60B5">
        <w:trPr>
          <w:trHeight w:val="749"/>
        </w:trPr>
        <w:tc>
          <w:tcPr>
            <w:tcW w:w="13009" w:type="dxa"/>
            <w:shd w:val="clear" w:color="auto" w:fill="auto"/>
          </w:tcPr>
          <w:p w:rsidR="001828E5" w:rsidRDefault="001828E5" w:rsidP="001F60B5">
            <w:pPr>
              <w:spacing w:line="360" w:lineRule="auto"/>
              <w:jc w:val="both"/>
              <w:rPr>
                <w:rFonts w:ascii="Arial" w:hAnsi="Arial" w:cs="Arial"/>
                <w:sz w:val="24"/>
                <w:szCs w:val="24"/>
              </w:rPr>
            </w:pPr>
            <w:r>
              <w:rPr>
                <w:rFonts w:ascii="Arial" w:hAnsi="Arial" w:cs="Arial"/>
                <w:sz w:val="24"/>
                <w:szCs w:val="24"/>
              </w:rPr>
              <w:t>The Domestic Abuse Information-sharing with Schools Regulations (Northern Ireland) 2022; Response from the Safeguarding Board for NI Operation was approved.</w:t>
            </w:r>
          </w:p>
        </w:tc>
      </w:tr>
    </w:tbl>
    <w:p w:rsidR="001828E5" w:rsidRPr="003161B7" w:rsidRDefault="001828E5" w:rsidP="001828E5">
      <w:pPr>
        <w:jc w:val="center"/>
        <w:rPr>
          <w:rFonts w:ascii="Arial" w:eastAsia="Arial" w:hAnsi="Arial" w:cs="Arial"/>
          <w:b/>
          <w:sz w:val="24"/>
          <w:szCs w:val="24"/>
          <w:lang w:eastAsia="en-GB"/>
        </w:rPr>
      </w:pPr>
      <w:r w:rsidRPr="003161B7">
        <w:rPr>
          <w:rFonts w:ascii="Arial" w:eastAsia="Arial" w:hAnsi="Arial" w:cs="Arial"/>
          <w:b/>
          <w:sz w:val="24"/>
          <w:szCs w:val="24"/>
          <w:lang w:eastAsia="en-GB"/>
        </w:rPr>
        <w:t>Summary of Board Approval</w:t>
      </w:r>
    </w:p>
    <w:p w:rsidR="001828E5" w:rsidRPr="003161B7" w:rsidRDefault="001828E5" w:rsidP="001828E5">
      <w:pPr>
        <w:rPr>
          <w:rFonts w:ascii="Arial" w:eastAsia="Arial" w:hAnsi="Arial" w:cs="Arial"/>
          <w:b/>
          <w:sz w:val="24"/>
          <w:szCs w:val="24"/>
          <w:u w:val="single"/>
          <w:lang w:eastAsia="en-GB"/>
        </w:rPr>
      </w:pPr>
    </w:p>
    <w:p w:rsidR="001828E5" w:rsidRPr="003161B7" w:rsidRDefault="001828E5" w:rsidP="001828E5">
      <w:pPr>
        <w:rPr>
          <w:rFonts w:ascii="Arial" w:eastAsia="Arial" w:hAnsi="Arial" w:cs="Arial"/>
          <w:b/>
          <w:sz w:val="24"/>
          <w:szCs w:val="24"/>
          <w:u w:val="single"/>
          <w:lang w:eastAsia="en-GB"/>
        </w:rPr>
      </w:pPr>
    </w:p>
    <w:p w:rsidR="001828E5" w:rsidRPr="003161B7" w:rsidRDefault="001828E5" w:rsidP="001828E5">
      <w:pPr>
        <w:rPr>
          <w:rFonts w:ascii="Arial" w:eastAsia="Arial" w:hAnsi="Arial" w:cs="Arial"/>
          <w:b/>
          <w:sz w:val="24"/>
          <w:szCs w:val="24"/>
          <w:u w:val="single"/>
          <w:lang w:eastAsia="en-GB"/>
        </w:rPr>
      </w:pPr>
    </w:p>
    <w:p w:rsidR="001828E5" w:rsidRPr="003161B7" w:rsidRDefault="001828E5" w:rsidP="001828E5">
      <w:pPr>
        <w:rPr>
          <w:rFonts w:ascii="Arial" w:eastAsia="Arial" w:hAnsi="Arial" w:cs="Arial"/>
          <w:b/>
          <w:sz w:val="24"/>
          <w:szCs w:val="24"/>
          <w:u w:val="single"/>
          <w:lang w:eastAsia="en-GB"/>
        </w:rPr>
      </w:pPr>
    </w:p>
    <w:p w:rsidR="001828E5" w:rsidRPr="003161B7" w:rsidRDefault="001828E5" w:rsidP="001828E5">
      <w:pPr>
        <w:spacing w:after="0" w:line="360" w:lineRule="auto"/>
        <w:jc w:val="both"/>
        <w:rPr>
          <w:rFonts w:ascii="Arial" w:eastAsia="Arial" w:hAnsi="Arial" w:cs="Arial"/>
          <w:b/>
          <w:sz w:val="24"/>
          <w:szCs w:val="24"/>
          <w:u w:val="single"/>
          <w:lang w:eastAsia="en-GB"/>
        </w:rPr>
        <w:sectPr w:rsidR="001828E5" w:rsidRPr="003161B7" w:rsidSect="001213C7">
          <w:footerReference w:type="first" r:id="rId9"/>
          <w:pgSz w:w="16838" w:h="11906" w:orient="landscape" w:code="9"/>
          <w:pgMar w:top="1440" w:right="1440" w:bottom="1440" w:left="1440" w:header="709" w:footer="709" w:gutter="0"/>
          <w:cols w:space="708"/>
          <w:docGrid w:linePitch="360"/>
        </w:sectPr>
      </w:pPr>
    </w:p>
    <w:p w:rsidR="001828E5" w:rsidRDefault="001828E5" w:rsidP="001828E5">
      <w:pPr>
        <w:spacing w:line="360" w:lineRule="auto"/>
        <w:jc w:val="both"/>
        <w:rPr>
          <w:rFonts w:ascii="Arial" w:hAnsi="Arial" w:cs="Arial"/>
          <w:sz w:val="24"/>
          <w:szCs w:val="24"/>
        </w:rPr>
      </w:pPr>
      <w:r w:rsidRPr="003161B7">
        <w:rPr>
          <w:rFonts w:ascii="Arial" w:eastAsia="Arial" w:hAnsi="Arial" w:cs="Arial"/>
          <w:b/>
          <w:sz w:val="24"/>
          <w:szCs w:val="24"/>
          <w:u w:val="single"/>
          <w:lang w:eastAsia="en-GB"/>
        </w:rPr>
        <w:lastRenderedPageBreak/>
        <w:t>Preliminaries: Apologies, Quorum, Conflict of Interest, Complaints</w:t>
      </w:r>
      <w:r w:rsidRPr="00C95B7B">
        <w:rPr>
          <w:rFonts w:ascii="Arial" w:hAnsi="Arial" w:cs="Arial"/>
          <w:sz w:val="24"/>
          <w:szCs w:val="24"/>
        </w:rPr>
        <w:t xml:space="preserve"> </w:t>
      </w:r>
    </w:p>
    <w:p w:rsidR="001828E5" w:rsidRDefault="001828E5" w:rsidP="001828E5">
      <w:pPr>
        <w:spacing w:line="360" w:lineRule="auto"/>
        <w:jc w:val="both"/>
        <w:rPr>
          <w:rFonts w:ascii="Arial" w:hAnsi="Arial" w:cs="Arial"/>
          <w:sz w:val="24"/>
          <w:szCs w:val="24"/>
        </w:rPr>
      </w:pPr>
      <w:r w:rsidRPr="003161B7">
        <w:rPr>
          <w:rFonts w:ascii="Arial" w:hAnsi="Arial" w:cs="Arial"/>
          <w:sz w:val="24"/>
          <w:szCs w:val="24"/>
        </w:rPr>
        <w:t xml:space="preserve">The Chair welcomed SBNI members to the meeting.  Ms McNally noted apologies </w:t>
      </w:r>
      <w:r>
        <w:rPr>
          <w:rFonts w:ascii="Arial" w:hAnsi="Arial" w:cs="Arial"/>
          <w:sz w:val="24"/>
          <w:szCs w:val="24"/>
        </w:rPr>
        <w:t>from Mr Stephen Martin, Mr Rodney Morton, Mr Stephen Bergin, Ms Una Turbitt and C/Chief Superintendent Anthony McNally, Ms Paddy Kelly, Ms Pauline Leeson, Dr Heather Reid and Mr Paddy Mooney.   The Chair noted, Mr Paul McStravick was deputising on behalf of Mr Stephen Martin, Mr Maurice Meehan was deputising on behalf of Mr Stephen Bergin, Ms Shauna Collinson was deputising on behalf of Ms Una Turbitt, D/Chief Inspector Kerry Brennan was deputising on behalf of D/Chief Superintendent Anthony McNally and Ms Geraldine Teague was deputising on behalf of Mr Rodney Morton</w:t>
      </w:r>
    </w:p>
    <w:p w:rsidR="001828E5" w:rsidRPr="003161B7" w:rsidRDefault="001828E5" w:rsidP="001828E5">
      <w:pPr>
        <w:spacing w:line="360" w:lineRule="auto"/>
        <w:jc w:val="both"/>
        <w:rPr>
          <w:rFonts w:ascii="Arial" w:hAnsi="Arial" w:cs="Arial"/>
          <w:b/>
          <w:sz w:val="24"/>
          <w:szCs w:val="24"/>
          <w:u w:val="single"/>
        </w:rPr>
      </w:pPr>
      <w:r w:rsidRPr="003161B7">
        <w:rPr>
          <w:rFonts w:ascii="Arial" w:hAnsi="Arial" w:cs="Arial"/>
          <w:b/>
          <w:sz w:val="24"/>
          <w:szCs w:val="24"/>
          <w:u w:val="single"/>
        </w:rPr>
        <w:t>Conflict of Interest</w:t>
      </w:r>
    </w:p>
    <w:p w:rsidR="001828E5" w:rsidRDefault="001828E5" w:rsidP="001828E5">
      <w:pPr>
        <w:spacing w:line="360" w:lineRule="auto"/>
        <w:jc w:val="both"/>
        <w:rPr>
          <w:rFonts w:ascii="Arial" w:hAnsi="Arial" w:cs="Arial"/>
          <w:sz w:val="24"/>
          <w:szCs w:val="24"/>
        </w:rPr>
      </w:pPr>
      <w:r w:rsidRPr="006A2194">
        <w:rPr>
          <w:rFonts w:ascii="Arial" w:hAnsi="Arial" w:cs="Arial"/>
          <w:sz w:val="24"/>
          <w:szCs w:val="24"/>
        </w:rPr>
        <w:t>The Chair requested that member</w:t>
      </w:r>
      <w:r>
        <w:rPr>
          <w:rFonts w:ascii="Arial" w:hAnsi="Arial" w:cs="Arial"/>
          <w:sz w:val="24"/>
          <w:szCs w:val="24"/>
        </w:rPr>
        <w:t>s</w:t>
      </w:r>
      <w:r w:rsidRPr="006A2194">
        <w:rPr>
          <w:rFonts w:ascii="Arial" w:hAnsi="Arial" w:cs="Arial"/>
          <w:sz w:val="24"/>
          <w:szCs w:val="24"/>
        </w:rPr>
        <w:t xml:space="preserve"> declare any Conflicts of Interest as and when they arise throughout the meeting.</w:t>
      </w:r>
      <w:bookmarkStart w:id="0" w:name="_GoBack"/>
      <w:bookmarkEnd w:id="0"/>
    </w:p>
    <w:p w:rsidR="001828E5" w:rsidRPr="00BE06D5" w:rsidRDefault="001828E5" w:rsidP="001828E5">
      <w:pPr>
        <w:spacing w:line="360" w:lineRule="auto"/>
        <w:jc w:val="both"/>
        <w:rPr>
          <w:rFonts w:ascii="Arial" w:hAnsi="Arial" w:cs="Arial"/>
          <w:b/>
          <w:sz w:val="24"/>
          <w:szCs w:val="24"/>
          <w:u w:val="single"/>
        </w:rPr>
      </w:pPr>
      <w:r w:rsidRPr="00BE06D5">
        <w:rPr>
          <w:rFonts w:ascii="Arial" w:hAnsi="Arial" w:cs="Arial"/>
          <w:b/>
          <w:sz w:val="24"/>
          <w:szCs w:val="24"/>
          <w:u w:val="single"/>
        </w:rPr>
        <w:t>Chair</w:t>
      </w:r>
      <w:r>
        <w:rPr>
          <w:rFonts w:ascii="Arial" w:hAnsi="Arial" w:cs="Arial"/>
          <w:b/>
          <w:sz w:val="24"/>
          <w:szCs w:val="24"/>
          <w:u w:val="single"/>
        </w:rPr>
        <w:t>’</w:t>
      </w:r>
      <w:r w:rsidRPr="00BE06D5">
        <w:rPr>
          <w:rFonts w:ascii="Arial" w:hAnsi="Arial" w:cs="Arial"/>
          <w:b/>
          <w:sz w:val="24"/>
          <w:szCs w:val="24"/>
          <w:u w:val="single"/>
        </w:rPr>
        <w:t>s Business</w:t>
      </w:r>
    </w:p>
    <w:p w:rsidR="001828E5" w:rsidRPr="001530EE" w:rsidRDefault="001828E5" w:rsidP="001828E5">
      <w:pPr>
        <w:spacing w:line="360" w:lineRule="auto"/>
        <w:rPr>
          <w:rFonts w:ascii="Arial" w:hAnsi="Arial" w:cs="Arial"/>
          <w:sz w:val="24"/>
          <w:szCs w:val="24"/>
        </w:rPr>
      </w:pPr>
      <w:r w:rsidRPr="001530EE">
        <w:rPr>
          <w:rFonts w:ascii="Arial" w:hAnsi="Arial" w:cs="Arial"/>
          <w:sz w:val="24"/>
          <w:szCs w:val="24"/>
        </w:rPr>
        <w:t>The Chair welcomed the following new B</w:t>
      </w:r>
      <w:r>
        <w:rPr>
          <w:rFonts w:ascii="Arial" w:hAnsi="Arial" w:cs="Arial"/>
          <w:sz w:val="24"/>
          <w:szCs w:val="24"/>
        </w:rPr>
        <w:t>oard members, Ms Amanda Stewart, CEO Probation Board NI, Mr Colm McCafferty, Director of Children and Young People’s Services SEHSCT and Jacqui Montgomery Devlin, Head of Safeguarding Council for Social Witness, Presbyterian Church in England.</w:t>
      </w:r>
    </w:p>
    <w:p w:rsidR="001828E5" w:rsidRPr="00BE06D5" w:rsidRDefault="001828E5" w:rsidP="001828E5">
      <w:pPr>
        <w:spacing w:line="360" w:lineRule="auto"/>
        <w:rPr>
          <w:b/>
          <w:bCs/>
          <w:color w:val="FF0000"/>
        </w:rPr>
      </w:pPr>
      <w:r>
        <w:rPr>
          <w:rFonts w:ascii="Arial" w:hAnsi="Arial" w:cs="Arial"/>
          <w:sz w:val="24"/>
          <w:szCs w:val="24"/>
        </w:rPr>
        <w:t>The Chair noted Dr Martin Cunningham was leaving the Board.   The Chair thanked Dr Martin Cunningham for his tremendous work over the years and commitment to the SBNI.   The Chair advised Dr Naoimh White shall replace Dr Cunningham.</w:t>
      </w:r>
    </w:p>
    <w:p w:rsidR="001828E5" w:rsidRDefault="001828E5" w:rsidP="001828E5">
      <w:pPr>
        <w:spacing w:line="360" w:lineRule="auto"/>
        <w:jc w:val="both"/>
        <w:rPr>
          <w:rFonts w:ascii="Arial" w:hAnsi="Arial" w:cs="Arial"/>
          <w:sz w:val="24"/>
          <w:szCs w:val="24"/>
        </w:rPr>
      </w:pPr>
      <w:r>
        <w:rPr>
          <w:rFonts w:ascii="Arial" w:hAnsi="Arial" w:cs="Arial"/>
          <w:sz w:val="24"/>
          <w:szCs w:val="24"/>
        </w:rPr>
        <w:t>The Chair drew the Boards attention to a letter received from the NICCY regarding a CSE matter and the SBNI’s response.</w:t>
      </w:r>
    </w:p>
    <w:p w:rsidR="001828E5" w:rsidRPr="00601A57" w:rsidRDefault="001828E5" w:rsidP="001828E5">
      <w:pPr>
        <w:spacing w:line="360" w:lineRule="auto"/>
        <w:rPr>
          <w:rFonts w:ascii="Arial" w:hAnsi="Arial" w:cs="Arial"/>
          <w:b/>
          <w:sz w:val="24"/>
          <w:szCs w:val="24"/>
          <w:u w:val="single"/>
        </w:rPr>
      </w:pPr>
      <w:r>
        <w:rPr>
          <w:rFonts w:ascii="Arial" w:hAnsi="Arial" w:cs="Arial"/>
          <w:sz w:val="24"/>
          <w:szCs w:val="24"/>
        </w:rPr>
        <w:t xml:space="preserve">The Chair also gave an update regarding recruitment.    The On-line Safety Co-ordinator, Band 8A, a three year post will be advertised in the forthcoming weeks.  Members will be notified when this post is advertised should they wish to bring to the attention to their staff.  </w:t>
      </w:r>
    </w:p>
    <w:p w:rsidR="001828E5" w:rsidRPr="00601A57" w:rsidRDefault="001828E5" w:rsidP="001828E5">
      <w:pPr>
        <w:spacing w:line="360" w:lineRule="auto"/>
        <w:rPr>
          <w:rFonts w:ascii="Arial" w:hAnsi="Arial" w:cs="Arial"/>
          <w:sz w:val="24"/>
          <w:szCs w:val="24"/>
        </w:rPr>
      </w:pPr>
      <w:r w:rsidRPr="00601A57">
        <w:rPr>
          <w:rFonts w:ascii="Arial" w:hAnsi="Arial" w:cs="Arial"/>
          <w:sz w:val="24"/>
          <w:szCs w:val="24"/>
        </w:rPr>
        <w:lastRenderedPageBreak/>
        <w:t xml:space="preserve">There has been an appointment to the post of Board Secretary following interviews last week. Details will be circulated when the post holder comes into position hopefully early in 2022. </w:t>
      </w:r>
    </w:p>
    <w:p w:rsidR="001828E5" w:rsidRDefault="001828E5" w:rsidP="001828E5">
      <w:pPr>
        <w:spacing w:line="360" w:lineRule="auto"/>
        <w:jc w:val="both"/>
        <w:rPr>
          <w:rFonts w:ascii="Arial" w:hAnsi="Arial" w:cs="Arial"/>
          <w:sz w:val="24"/>
          <w:szCs w:val="24"/>
        </w:rPr>
      </w:pPr>
    </w:p>
    <w:p w:rsidR="001828E5" w:rsidRPr="003161B7" w:rsidRDefault="001828E5" w:rsidP="001828E5">
      <w:pPr>
        <w:spacing w:line="360" w:lineRule="auto"/>
        <w:jc w:val="both"/>
        <w:rPr>
          <w:rFonts w:ascii="Arial" w:hAnsi="Arial" w:cs="Arial"/>
          <w:b/>
          <w:sz w:val="24"/>
          <w:szCs w:val="24"/>
          <w:u w:val="single"/>
        </w:rPr>
      </w:pPr>
      <w:r>
        <w:rPr>
          <w:rFonts w:ascii="Arial" w:hAnsi="Arial" w:cs="Arial"/>
          <w:b/>
          <w:sz w:val="24"/>
          <w:szCs w:val="24"/>
          <w:u w:val="single"/>
        </w:rPr>
        <w:t xml:space="preserve">1 49/21P </w:t>
      </w:r>
      <w:r w:rsidRPr="003161B7">
        <w:rPr>
          <w:rFonts w:ascii="Arial" w:hAnsi="Arial" w:cs="Arial"/>
          <w:b/>
          <w:sz w:val="24"/>
          <w:szCs w:val="24"/>
          <w:u w:val="single"/>
        </w:rPr>
        <w:t xml:space="preserve">Previous Minutes </w:t>
      </w:r>
    </w:p>
    <w:p w:rsidR="001828E5" w:rsidRPr="003161B7" w:rsidRDefault="001828E5" w:rsidP="001828E5">
      <w:pPr>
        <w:pStyle w:val="ListParagraph"/>
        <w:spacing w:line="360" w:lineRule="auto"/>
        <w:ind w:hanging="720"/>
        <w:jc w:val="both"/>
        <w:rPr>
          <w:rFonts w:ascii="Arial" w:hAnsi="Arial" w:cs="Arial"/>
          <w:sz w:val="24"/>
          <w:szCs w:val="24"/>
        </w:rPr>
      </w:pPr>
      <w:r>
        <w:rPr>
          <w:rFonts w:ascii="Arial" w:hAnsi="Arial" w:cs="Arial"/>
          <w:sz w:val="24"/>
          <w:szCs w:val="24"/>
        </w:rPr>
        <w:t>1.1</w:t>
      </w:r>
      <w:r>
        <w:rPr>
          <w:rFonts w:ascii="Arial" w:hAnsi="Arial" w:cs="Arial"/>
          <w:sz w:val="24"/>
          <w:szCs w:val="24"/>
        </w:rPr>
        <w:tab/>
        <w:t>Members agreed the minutes from the last Board meeting on 15</w:t>
      </w:r>
      <w:r w:rsidRPr="00F64CBB">
        <w:rPr>
          <w:rFonts w:ascii="Arial" w:hAnsi="Arial" w:cs="Arial"/>
          <w:sz w:val="24"/>
          <w:szCs w:val="24"/>
          <w:vertAlign w:val="superscript"/>
        </w:rPr>
        <w:t>th</w:t>
      </w:r>
      <w:r>
        <w:rPr>
          <w:rFonts w:ascii="Arial" w:hAnsi="Arial" w:cs="Arial"/>
          <w:sz w:val="24"/>
          <w:szCs w:val="24"/>
        </w:rPr>
        <w:t xml:space="preserve"> September 2021 were factual and accurate. </w:t>
      </w:r>
    </w:p>
    <w:p w:rsidR="001828E5" w:rsidRPr="003161B7" w:rsidRDefault="001828E5" w:rsidP="001828E5">
      <w:pPr>
        <w:spacing w:line="360" w:lineRule="auto"/>
        <w:ind w:left="720" w:hanging="720"/>
        <w:jc w:val="both"/>
        <w:rPr>
          <w:rFonts w:ascii="Arial" w:hAnsi="Arial" w:cs="Arial"/>
          <w:b/>
          <w:sz w:val="24"/>
          <w:szCs w:val="24"/>
          <w:u w:val="single"/>
        </w:rPr>
      </w:pPr>
      <w:r>
        <w:rPr>
          <w:rFonts w:ascii="Arial" w:hAnsi="Arial" w:cs="Arial"/>
          <w:b/>
          <w:sz w:val="24"/>
          <w:szCs w:val="24"/>
          <w:u w:val="single"/>
        </w:rPr>
        <w:t xml:space="preserve">2 49/21P </w:t>
      </w:r>
      <w:r w:rsidRPr="003161B7">
        <w:rPr>
          <w:rFonts w:ascii="Arial" w:hAnsi="Arial" w:cs="Arial"/>
          <w:b/>
          <w:sz w:val="24"/>
          <w:szCs w:val="24"/>
          <w:u w:val="single"/>
        </w:rPr>
        <w:t xml:space="preserve">Matters Arising </w:t>
      </w:r>
    </w:p>
    <w:p w:rsidR="001828E5" w:rsidRDefault="001828E5" w:rsidP="001828E5">
      <w:pPr>
        <w:spacing w:line="360" w:lineRule="auto"/>
        <w:ind w:left="720" w:hanging="720"/>
        <w:jc w:val="both"/>
        <w:rPr>
          <w:rFonts w:ascii="Arial" w:hAnsi="Arial" w:cs="Arial"/>
          <w:sz w:val="24"/>
          <w:szCs w:val="24"/>
        </w:rPr>
      </w:pPr>
      <w:r w:rsidRPr="003161B7">
        <w:rPr>
          <w:rFonts w:ascii="Arial" w:hAnsi="Arial" w:cs="Arial"/>
          <w:sz w:val="24"/>
          <w:szCs w:val="24"/>
        </w:rPr>
        <w:t>2.1</w:t>
      </w:r>
      <w:r w:rsidRPr="003161B7">
        <w:rPr>
          <w:rFonts w:ascii="Arial" w:hAnsi="Arial" w:cs="Arial"/>
          <w:sz w:val="24"/>
          <w:szCs w:val="24"/>
        </w:rPr>
        <w:tab/>
      </w:r>
      <w:r>
        <w:rPr>
          <w:rFonts w:ascii="Arial" w:hAnsi="Arial" w:cs="Arial"/>
          <w:sz w:val="24"/>
          <w:szCs w:val="24"/>
        </w:rPr>
        <w:t>Completed</w:t>
      </w:r>
    </w:p>
    <w:p w:rsidR="001828E5" w:rsidRDefault="001828E5" w:rsidP="001828E5">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Completed</w:t>
      </w:r>
    </w:p>
    <w:p w:rsidR="001828E5" w:rsidRDefault="001828E5" w:rsidP="001828E5">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Ongoing - </w:t>
      </w:r>
      <w:r>
        <w:rPr>
          <w:rFonts w:ascii="Arial" w:eastAsia="Times New Roman" w:hAnsi="Arial" w:cs="Arial"/>
          <w:color w:val="000000" w:themeColor="text1"/>
          <w:sz w:val="24"/>
          <w:szCs w:val="24"/>
        </w:rPr>
        <w:t>PSNI to liaise with Maura Dargan and the Policy and Procedure Committee ref: the Information Sharing Guidance and work already underway between HSCB, PSNI and PBNI.</w:t>
      </w:r>
    </w:p>
    <w:p w:rsidR="001828E5" w:rsidRDefault="001828E5" w:rsidP="001828E5">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Ongoing</w:t>
      </w:r>
    </w:p>
    <w:p w:rsidR="001828E5" w:rsidRDefault="001828E5" w:rsidP="001828E5">
      <w:pPr>
        <w:spacing w:line="360" w:lineRule="auto"/>
        <w:ind w:left="720" w:hanging="720"/>
        <w:jc w:val="both"/>
        <w:rPr>
          <w:rFonts w:ascii="Arial" w:eastAsia="Arial" w:hAnsi="Arial" w:cs="Arial"/>
          <w:b/>
          <w:sz w:val="24"/>
          <w:szCs w:val="24"/>
          <w:u w:val="single"/>
          <w:lang w:eastAsia="en-GB"/>
        </w:rPr>
      </w:pPr>
      <w:r w:rsidRPr="004A3314">
        <w:rPr>
          <w:rFonts w:ascii="Arial" w:eastAsia="Arial" w:hAnsi="Arial" w:cs="Arial"/>
          <w:b/>
          <w:sz w:val="24"/>
          <w:szCs w:val="24"/>
          <w:u w:val="single"/>
          <w:lang w:eastAsia="en-GB"/>
        </w:rPr>
        <w:t>3</w:t>
      </w:r>
      <w:r>
        <w:rPr>
          <w:rFonts w:ascii="Arial" w:eastAsia="Arial" w:hAnsi="Arial" w:cs="Arial"/>
          <w:b/>
          <w:sz w:val="24"/>
          <w:szCs w:val="24"/>
          <w:u w:val="single"/>
          <w:lang w:eastAsia="en-GB"/>
        </w:rPr>
        <w:t xml:space="preserve"> 49/21P Trauma Informed Practice Update &amp; </w:t>
      </w:r>
      <w:proofErr w:type="gramStart"/>
      <w:r>
        <w:rPr>
          <w:rFonts w:ascii="Arial" w:eastAsia="Arial" w:hAnsi="Arial" w:cs="Arial"/>
          <w:b/>
          <w:sz w:val="24"/>
          <w:szCs w:val="24"/>
          <w:u w:val="single"/>
          <w:lang w:eastAsia="en-GB"/>
        </w:rPr>
        <w:t>The</w:t>
      </w:r>
      <w:proofErr w:type="gramEnd"/>
      <w:r>
        <w:rPr>
          <w:rFonts w:ascii="Arial" w:eastAsia="Arial" w:hAnsi="Arial" w:cs="Arial"/>
          <w:b/>
          <w:sz w:val="24"/>
          <w:szCs w:val="24"/>
          <w:u w:val="single"/>
          <w:lang w:eastAsia="en-GB"/>
        </w:rPr>
        <w:t xml:space="preserve"> Salvation Army Trauma-Informed Inquiry Pilot Project (Ireland Region – 2021)</w:t>
      </w:r>
    </w:p>
    <w:p w:rsidR="001828E5" w:rsidRDefault="001828E5" w:rsidP="001828E5">
      <w:pPr>
        <w:spacing w:line="360" w:lineRule="auto"/>
        <w:ind w:left="720" w:hanging="720"/>
        <w:jc w:val="both"/>
        <w:rPr>
          <w:rFonts w:ascii="Arial" w:eastAsia="Arial" w:hAnsi="Arial" w:cs="Arial"/>
          <w:sz w:val="24"/>
          <w:szCs w:val="24"/>
          <w:lang w:eastAsia="en-GB"/>
        </w:rPr>
      </w:pPr>
      <w:r w:rsidRPr="000A563F">
        <w:rPr>
          <w:rFonts w:ascii="Arial" w:eastAsia="Arial" w:hAnsi="Arial" w:cs="Arial"/>
          <w:sz w:val="24"/>
          <w:szCs w:val="24"/>
          <w:lang w:eastAsia="en-GB"/>
        </w:rPr>
        <w:t>3.1</w:t>
      </w:r>
      <w:r w:rsidRPr="000A563F">
        <w:rPr>
          <w:rFonts w:ascii="Arial" w:eastAsia="Arial" w:hAnsi="Arial" w:cs="Arial"/>
          <w:sz w:val="24"/>
          <w:szCs w:val="24"/>
          <w:lang w:eastAsia="en-GB"/>
        </w:rPr>
        <w:tab/>
      </w:r>
      <w:r>
        <w:rPr>
          <w:rFonts w:ascii="Arial" w:eastAsia="Arial" w:hAnsi="Arial" w:cs="Arial"/>
          <w:sz w:val="24"/>
          <w:szCs w:val="24"/>
          <w:lang w:eastAsia="en-GB"/>
        </w:rPr>
        <w:t>Mr Simon Rogers provided an update on the Trauma Informed Practice project.</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3.2</w:t>
      </w:r>
      <w:r>
        <w:rPr>
          <w:rFonts w:ascii="Arial" w:eastAsia="Arial" w:hAnsi="Arial" w:cs="Arial"/>
          <w:sz w:val="24"/>
          <w:szCs w:val="24"/>
          <w:lang w:eastAsia="en-GB"/>
        </w:rPr>
        <w:tab/>
        <w:t>Mr Rogers advised that the project is now in Year 4.  The first 3 years focused principally on research and developing and delivering training across various sectors.  The latest evaluation of the work was very positive.  More work, however, is needed to be done to support organisational change across all sectors.</w:t>
      </w:r>
      <w:r w:rsidRPr="001828E5">
        <w:rPr>
          <w:rFonts w:ascii="Arial" w:eastAsia="Arial" w:hAnsi="Arial" w:cs="Arial"/>
          <w:sz w:val="24"/>
          <w:szCs w:val="24"/>
          <w:lang w:eastAsia="en-GB"/>
        </w:rPr>
        <w:t xml:space="preserve"> </w:t>
      </w:r>
      <w:r>
        <w:rPr>
          <w:rFonts w:ascii="Arial" w:eastAsia="Arial" w:hAnsi="Arial" w:cs="Arial"/>
          <w:sz w:val="24"/>
          <w:szCs w:val="24"/>
          <w:lang w:eastAsia="en-GB"/>
        </w:rPr>
        <w:t>Awareness raising and training is still part of the ongoing work.  Recently the Minister of Education announced the education sector will be trained using the SBNI adapted materials and use this with teachers and education staff.</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lastRenderedPageBreak/>
        <w:t>3.3</w:t>
      </w:r>
      <w:r>
        <w:rPr>
          <w:rFonts w:ascii="Arial" w:eastAsia="Arial" w:hAnsi="Arial" w:cs="Arial"/>
          <w:sz w:val="24"/>
          <w:szCs w:val="24"/>
          <w:lang w:eastAsia="en-GB"/>
        </w:rPr>
        <w:tab/>
        <w:t xml:space="preserve">Mr Rogers advised that funding for Year 4 - £166,000 has been provided by the Tackling Paramilitary Programme and the SBNI team are hopeful there will be extension to the funding in to 2022/2023.  </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3.5</w:t>
      </w:r>
      <w:r>
        <w:rPr>
          <w:rFonts w:ascii="Arial" w:eastAsia="Arial" w:hAnsi="Arial" w:cs="Arial"/>
          <w:sz w:val="24"/>
          <w:szCs w:val="24"/>
          <w:lang w:eastAsia="en-GB"/>
        </w:rPr>
        <w:tab/>
        <w:t xml:space="preserve">Mr Rogers introduced Mr Lee Ball, Ms Dawn Richardson and Dr Claire Luscombe all from Salvation Army, to deliver a presentation on their participation in one of the TIP projects.  During 2019/20 the Salvation Army participated in the SBNI ‘Be </w:t>
      </w:r>
      <w:proofErr w:type="gramStart"/>
      <w:r>
        <w:rPr>
          <w:rFonts w:ascii="Arial" w:eastAsia="Arial" w:hAnsi="Arial" w:cs="Arial"/>
          <w:sz w:val="24"/>
          <w:szCs w:val="24"/>
          <w:lang w:eastAsia="en-GB"/>
        </w:rPr>
        <w:t>The</w:t>
      </w:r>
      <w:proofErr w:type="gramEnd"/>
      <w:r>
        <w:rPr>
          <w:rFonts w:ascii="Arial" w:eastAsia="Arial" w:hAnsi="Arial" w:cs="Arial"/>
          <w:sz w:val="24"/>
          <w:szCs w:val="24"/>
          <w:lang w:eastAsia="en-GB"/>
        </w:rPr>
        <w:t xml:space="preserve"> Change’ Leadership Programme which was to support leaders to explore organisational change and consider future strategic direction.</w:t>
      </w:r>
    </w:p>
    <w:p w:rsidR="001828E5" w:rsidRDefault="001828E5" w:rsidP="001828E5">
      <w:pPr>
        <w:spacing w:line="360" w:lineRule="auto"/>
        <w:ind w:left="720" w:hanging="720"/>
        <w:rPr>
          <w:rFonts w:ascii="Arial" w:eastAsia="Arial" w:hAnsi="Arial" w:cs="Arial"/>
          <w:sz w:val="24"/>
          <w:szCs w:val="24"/>
          <w:lang w:eastAsia="en-GB"/>
        </w:rPr>
      </w:pPr>
      <w:r>
        <w:rPr>
          <w:rFonts w:ascii="Arial" w:eastAsia="Arial" w:hAnsi="Arial" w:cs="Arial"/>
          <w:sz w:val="24"/>
          <w:szCs w:val="24"/>
          <w:lang w:eastAsia="en-GB"/>
        </w:rPr>
        <w:t>3.6</w:t>
      </w:r>
      <w:r>
        <w:rPr>
          <w:rFonts w:ascii="Arial" w:eastAsia="Arial" w:hAnsi="Arial" w:cs="Arial"/>
          <w:sz w:val="24"/>
          <w:szCs w:val="24"/>
          <w:lang w:eastAsia="en-GB"/>
        </w:rPr>
        <w:tab/>
        <w:t xml:space="preserve">Mr Lee delivered a presentation on the </w:t>
      </w:r>
      <w:r>
        <w:rPr>
          <w:rFonts w:ascii="Arial" w:eastAsia="Times New Roman" w:hAnsi="Arial" w:cs="Arial"/>
          <w:color w:val="000000" w:themeColor="text1"/>
          <w:sz w:val="24"/>
          <w:szCs w:val="24"/>
          <w:lang w:eastAsia="en-GB"/>
        </w:rPr>
        <w:t xml:space="preserve">Salvation Army Trauma Informed Care Summary Report and </w:t>
      </w:r>
      <w:r>
        <w:rPr>
          <w:rFonts w:ascii="Arial" w:eastAsia="Arial" w:hAnsi="Arial" w:cs="Arial"/>
          <w:sz w:val="24"/>
          <w:szCs w:val="24"/>
          <w:lang w:eastAsia="en-GB"/>
        </w:rPr>
        <w:t>provided an oversight of how the Model assisted the Salvation Army. The study took place across 2 Belfast services and made use of the Sequential Intercept Model (SIM) and the Universal Services Delivery (USD) process to apply a trauma lens to consider the journeys of both service users and staff members through all parts of the service system.</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3.7</w:t>
      </w:r>
      <w:r>
        <w:rPr>
          <w:rFonts w:ascii="Arial" w:eastAsia="Arial" w:hAnsi="Arial" w:cs="Arial"/>
          <w:sz w:val="24"/>
          <w:szCs w:val="24"/>
          <w:lang w:eastAsia="en-GB"/>
        </w:rPr>
        <w:tab/>
        <w:t xml:space="preserve">Mr Lee advised that the reflective practice and trauma-informed enquiry approach assisted the group members to consider their approach more deeply and bring curiosity to their thoughts, with the focus being upon creating a safe environment in which participants were able to share as much or as little of their experiences as they choose.  Mr Lee also commented that staff wellbeing requires </w:t>
      </w:r>
      <w:proofErr w:type="gramStart"/>
      <w:r>
        <w:rPr>
          <w:rFonts w:ascii="Arial" w:eastAsia="Arial" w:hAnsi="Arial" w:cs="Arial"/>
          <w:sz w:val="24"/>
          <w:szCs w:val="24"/>
          <w:lang w:eastAsia="en-GB"/>
        </w:rPr>
        <w:t>to be</w:t>
      </w:r>
      <w:proofErr w:type="gramEnd"/>
      <w:r>
        <w:rPr>
          <w:rFonts w:ascii="Arial" w:eastAsia="Arial" w:hAnsi="Arial" w:cs="Arial"/>
          <w:sz w:val="24"/>
          <w:szCs w:val="24"/>
          <w:lang w:eastAsia="en-GB"/>
        </w:rPr>
        <w:t xml:space="preserve"> more integral and support needs to be genuine, available and accessible when needed.</w:t>
      </w:r>
    </w:p>
    <w:p w:rsidR="001828E5" w:rsidRDefault="001828E5" w:rsidP="001828E5">
      <w:pPr>
        <w:autoSpaceDE w:val="0"/>
        <w:autoSpaceDN w:val="0"/>
        <w:adjustRightInd w:val="0"/>
        <w:spacing w:after="0" w:line="360" w:lineRule="auto"/>
        <w:ind w:left="720" w:hanging="720"/>
        <w:rPr>
          <w:rFonts w:ascii="Arial" w:hAnsi="Arial" w:cs="Arial"/>
          <w:color w:val="000000" w:themeColor="text1"/>
          <w:sz w:val="24"/>
          <w:szCs w:val="24"/>
        </w:rPr>
      </w:pPr>
      <w:r>
        <w:rPr>
          <w:rFonts w:ascii="Arial" w:eastAsia="Arial" w:hAnsi="Arial" w:cs="Arial"/>
          <w:sz w:val="24"/>
          <w:szCs w:val="24"/>
          <w:lang w:eastAsia="en-GB"/>
        </w:rPr>
        <w:t>3.8</w:t>
      </w:r>
      <w:r>
        <w:rPr>
          <w:rFonts w:ascii="Arial" w:eastAsia="Arial" w:hAnsi="Arial" w:cs="Arial"/>
          <w:sz w:val="24"/>
          <w:szCs w:val="24"/>
          <w:lang w:eastAsia="en-GB"/>
        </w:rPr>
        <w:tab/>
      </w:r>
      <w:r>
        <w:rPr>
          <w:rFonts w:ascii="Arial" w:hAnsi="Arial" w:cs="Arial"/>
          <w:color w:val="000000" w:themeColor="text1"/>
          <w:sz w:val="24"/>
          <w:szCs w:val="24"/>
        </w:rPr>
        <w:t xml:space="preserve"> Ms McKenzie commented the Pilot was really instrumental for the project to show how the methodology has helped employees and service users within the Salvation Army – the second biggest service provider for homeless accommodation in the UK.</w:t>
      </w:r>
    </w:p>
    <w:p w:rsidR="001828E5" w:rsidRDefault="001828E5" w:rsidP="001828E5">
      <w:pPr>
        <w:autoSpaceDE w:val="0"/>
        <w:autoSpaceDN w:val="0"/>
        <w:adjustRightInd w:val="0"/>
        <w:spacing w:after="0" w:line="360" w:lineRule="auto"/>
        <w:ind w:left="720" w:hanging="720"/>
        <w:rPr>
          <w:rFonts w:ascii="Arial" w:eastAsia="Arial" w:hAnsi="Arial" w:cs="Arial"/>
          <w:sz w:val="24"/>
          <w:szCs w:val="24"/>
          <w:lang w:eastAsia="en-GB"/>
        </w:rPr>
      </w:pPr>
    </w:p>
    <w:p w:rsidR="001828E5" w:rsidRDefault="001828E5" w:rsidP="001828E5">
      <w:pPr>
        <w:autoSpaceDE w:val="0"/>
        <w:autoSpaceDN w:val="0"/>
        <w:adjustRightInd w:val="0"/>
        <w:spacing w:after="0" w:line="360" w:lineRule="auto"/>
        <w:ind w:left="720" w:hanging="720"/>
        <w:rPr>
          <w:rFonts w:ascii="Arial" w:eastAsia="Arial" w:hAnsi="Arial" w:cs="Arial"/>
          <w:sz w:val="24"/>
          <w:szCs w:val="24"/>
          <w:lang w:eastAsia="en-GB"/>
        </w:rPr>
      </w:pPr>
      <w:r>
        <w:rPr>
          <w:rFonts w:ascii="Arial" w:eastAsia="Arial" w:hAnsi="Arial" w:cs="Arial"/>
          <w:sz w:val="24"/>
          <w:szCs w:val="24"/>
          <w:lang w:eastAsia="en-GB"/>
        </w:rPr>
        <w:t>3.9</w:t>
      </w:r>
      <w:r>
        <w:rPr>
          <w:rFonts w:ascii="Arial" w:eastAsia="Arial" w:hAnsi="Arial" w:cs="Arial"/>
          <w:sz w:val="24"/>
          <w:szCs w:val="24"/>
          <w:lang w:eastAsia="en-GB"/>
        </w:rPr>
        <w:tab/>
      </w:r>
      <w:r w:rsidRPr="00BE06D5">
        <w:rPr>
          <w:rFonts w:ascii="Arial" w:eastAsia="Arial" w:hAnsi="Arial" w:cs="Arial"/>
          <w:sz w:val="24"/>
          <w:szCs w:val="24"/>
          <w:lang w:eastAsia="en-GB"/>
        </w:rPr>
        <w:t>Mr Meehan commented that from his experiences and working with trauma informed clients, staff can feel ‘burnt out’ in the context of working in a caring environment and queried if there had been an improvement in this regard.</w:t>
      </w:r>
      <w:r>
        <w:rPr>
          <w:rFonts w:ascii="Arial" w:eastAsia="Arial" w:hAnsi="Arial" w:cs="Arial"/>
          <w:sz w:val="24"/>
          <w:szCs w:val="24"/>
          <w:lang w:eastAsia="en-GB"/>
        </w:rPr>
        <w:t xml:space="preserve">    Ms Richardson outlined how </w:t>
      </w:r>
      <w:proofErr w:type="gramStart"/>
      <w:r>
        <w:rPr>
          <w:rFonts w:ascii="Arial" w:eastAsia="Arial" w:hAnsi="Arial" w:cs="Arial"/>
          <w:sz w:val="24"/>
          <w:szCs w:val="24"/>
          <w:lang w:eastAsia="en-GB"/>
        </w:rPr>
        <w:t>staff participating in the pilot were</w:t>
      </w:r>
      <w:proofErr w:type="gramEnd"/>
      <w:r>
        <w:rPr>
          <w:rFonts w:ascii="Arial" w:eastAsia="Arial" w:hAnsi="Arial" w:cs="Arial"/>
          <w:sz w:val="24"/>
          <w:szCs w:val="24"/>
          <w:lang w:eastAsia="en-GB"/>
        </w:rPr>
        <w:t xml:space="preserve"> able to look at things from a different perspective to refresh their experiences and embed the </w:t>
      </w:r>
      <w:r>
        <w:rPr>
          <w:rFonts w:ascii="Arial" w:eastAsia="Arial" w:hAnsi="Arial" w:cs="Arial"/>
          <w:sz w:val="24"/>
          <w:szCs w:val="24"/>
          <w:lang w:eastAsia="en-GB"/>
        </w:rPr>
        <w:lastRenderedPageBreak/>
        <w:t>training within the service.  The model enabled a safe way for staff to express opinions rather than be involved emotionally.</w:t>
      </w:r>
    </w:p>
    <w:p w:rsidR="001828E5" w:rsidRDefault="001828E5" w:rsidP="001828E5">
      <w:pPr>
        <w:tabs>
          <w:tab w:val="left" w:pos="7230"/>
        </w:tabs>
        <w:spacing w:line="360" w:lineRule="auto"/>
        <w:ind w:left="720" w:hanging="720"/>
        <w:jc w:val="both"/>
        <w:rPr>
          <w:rFonts w:ascii="Arial" w:eastAsia="Arial" w:hAnsi="Arial" w:cs="Arial"/>
          <w:sz w:val="24"/>
          <w:szCs w:val="24"/>
          <w:lang w:eastAsia="en-GB"/>
        </w:rPr>
      </w:pPr>
      <w:r>
        <w:rPr>
          <w:rFonts w:ascii="Arial" w:eastAsia="Arial" w:hAnsi="Arial" w:cs="Arial"/>
          <w:noProof/>
          <w:sz w:val="24"/>
          <w:szCs w:val="24"/>
          <w:lang w:eastAsia="en-GB"/>
        </w:rPr>
        <mc:AlternateContent>
          <mc:Choice Requires="wps">
            <w:drawing>
              <wp:anchor distT="0" distB="0" distL="114300" distR="114300" simplePos="0" relativeHeight="251660288" behindDoc="0" locked="0" layoutInCell="1" allowOverlap="1" wp14:anchorId="7D834D7F" wp14:editId="3140E997">
                <wp:simplePos x="0" y="0"/>
                <wp:positionH relativeFrom="column">
                  <wp:posOffset>695325</wp:posOffset>
                </wp:positionH>
                <wp:positionV relativeFrom="paragraph">
                  <wp:posOffset>299720</wp:posOffset>
                </wp:positionV>
                <wp:extent cx="4381500" cy="1295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381500" cy="1295400"/>
                        </a:xfrm>
                        <a:prstGeom prst="rect">
                          <a:avLst/>
                        </a:prstGeom>
                        <a:solidFill>
                          <a:sysClr val="window" lastClr="FFFFFF"/>
                        </a:solidFill>
                        <a:ln w="6350">
                          <a:solidFill>
                            <a:prstClr val="black"/>
                          </a:solidFill>
                        </a:ln>
                        <a:effectLst/>
                      </wps:spPr>
                      <wps:txbx>
                        <w:txbxContent>
                          <w:p w:rsidR="001828E5" w:rsidRPr="002A0E72" w:rsidRDefault="001828E5" w:rsidP="001828E5">
                            <w:pPr>
                              <w:rPr>
                                <w:rFonts w:ascii="Arial" w:eastAsia="Times New Roman" w:hAnsi="Arial" w:cs="Arial"/>
                                <w:b/>
                                <w:color w:val="000000" w:themeColor="text1"/>
                                <w:sz w:val="24"/>
                                <w:szCs w:val="24"/>
                                <w:lang w:eastAsia="en-GB"/>
                              </w:rPr>
                            </w:pPr>
                            <w:r w:rsidRPr="002A0E72">
                              <w:rPr>
                                <w:rFonts w:ascii="Arial" w:eastAsia="Times New Roman" w:hAnsi="Arial" w:cs="Arial"/>
                                <w:b/>
                                <w:color w:val="000000" w:themeColor="text1"/>
                                <w:sz w:val="24"/>
                                <w:szCs w:val="24"/>
                                <w:lang w:eastAsia="en-GB"/>
                              </w:rPr>
                              <w:t>Action 1</w:t>
                            </w:r>
                          </w:p>
                          <w:p w:rsidR="001828E5" w:rsidRDefault="001828E5" w:rsidP="001828E5">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SBNI will share the Salvation Army Trauma Informed Care Presentation and Summary Report</w:t>
                            </w:r>
                          </w:p>
                          <w:p w:rsidR="001828E5" w:rsidRPr="002A0E72" w:rsidRDefault="001828E5" w:rsidP="001828E5">
                            <w:pPr>
                              <w:ind w:left="1440" w:firstLine="720"/>
                              <w:rPr>
                                <w:b/>
                              </w:rPr>
                            </w:pPr>
                            <w:r w:rsidRPr="002A0E72">
                              <w:rPr>
                                <w:rFonts w:ascii="Arial" w:eastAsia="Times New Roman" w:hAnsi="Arial" w:cs="Arial"/>
                                <w:b/>
                                <w:color w:val="000000" w:themeColor="text1"/>
                                <w:sz w:val="24"/>
                                <w:szCs w:val="24"/>
                                <w:lang w:eastAsia="en-GB"/>
                              </w:rPr>
                              <w:t xml:space="preserve">Action By:  </w:t>
                            </w:r>
                            <w:r w:rsidRPr="002A0E72">
                              <w:rPr>
                                <w:rFonts w:ascii="Arial" w:eastAsia="Times New Roman" w:hAnsi="Arial" w:cs="Arial"/>
                                <w:color w:val="000000" w:themeColor="text1"/>
                                <w:sz w:val="24"/>
                                <w:szCs w:val="24"/>
                                <w:lang w:eastAsia="en-GB"/>
                              </w:rPr>
                              <w:t>SBNI Central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75pt;margin-top:23.6pt;width:345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" fillcolor="window" strokeweight=".5pt">
                <v:textbox>
                  <w:txbxContent>
                    <w:p w:rsidR="001828E5" w:rsidRPr="002A0E72" w:rsidRDefault="001828E5" w:rsidP="001828E5">
                      <w:pPr>
                        <w:rPr>
                          <w:rFonts w:ascii="Arial" w:eastAsia="Times New Roman" w:hAnsi="Arial" w:cs="Arial"/>
                          <w:b/>
                          <w:color w:val="000000" w:themeColor="text1"/>
                          <w:sz w:val="24"/>
                          <w:szCs w:val="24"/>
                          <w:lang w:eastAsia="en-GB"/>
                        </w:rPr>
                      </w:pPr>
                      <w:r w:rsidRPr="002A0E72">
                        <w:rPr>
                          <w:rFonts w:ascii="Arial" w:eastAsia="Times New Roman" w:hAnsi="Arial" w:cs="Arial"/>
                          <w:b/>
                          <w:color w:val="000000" w:themeColor="text1"/>
                          <w:sz w:val="24"/>
                          <w:szCs w:val="24"/>
                          <w:lang w:eastAsia="en-GB"/>
                        </w:rPr>
                        <w:t>Action 1</w:t>
                      </w:r>
                    </w:p>
                    <w:p w:rsidR="001828E5" w:rsidRDefault="001828E5" w:rsidP="001828E5">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SBNI will share the Salvation Army Trauma Informed Care Presentation and Summary Report</w:t>
                      </w:r>
                    </w:p>
                    <w:p w:rsidR="001828E5" w:rsidRPr="002A0E72" w:rsidRDefault="001828E5" w:rsidP="001828E5">
                      <w:pPr>
                        <w:ind w:left="1440" w:firstLine="720"/>
                        <w:rPr>
                          <w:b/>
                        </w:rPr>
                      </w:pPr>
                      <w:r w:rsidRPr="002A0E72">
                        <w:rPr>
                          <w:rFonts w:ascii="Arial" w:eastAsia="Times New Roman" w:hAnsi="Arial" w:cs="Arial"/>
                          <w:b/>
                          <w:color w:val="000000" w:themeColor="text1"/>
                          <w:sz w:val="24"/>
                          <w:szCs w:val="24"/>
                          <w:lang w:eastAsia="en-GB"/>
                        </w:rPr>
                        <w:t xml:space="preserve">Action By:  </w:t>
                      </w:r>
                      <w:r w:rsidRPr="002A0E72">
                        <w:rPr>
                          <w:rFonts w:ascii="Arial" w:eastAsia="Times New Roman" w:hAnsi="Arial" w:cs="Arial"/>
                          <w:color w:val="000000" w:themeColor="text1"/>
                          <w:sz w:val="24"/>
                          <w:szCs w:val="24"/>
                          <w:lang w:eastAsia="en-GB"/>
                        </w:rPr>
                        <w:t>SBNI Central Support Team</w:t>
                      </w:r>
                    </w:p>
                  </w:txbxContent>
                </v:textbox>
              </v:shape>
            </w:pict>
          </mc:Fallback>
        </mc:AlternateContent>
      </w:r>
      <w:r>
        <w:rPr>
          <w:rFonts w:ascii="Arial" w:eastAsia="Arial" w:hAnsi="Arial" w:cs="Arial"/>
          <w:sz w:val="24"/>
          <w:szCs w:val="24"/>
          <w:lang w:eastAsia="en-GB"/>
        </w:rPr>
        <w:tab/>
      </w:r>
      <w:r>
        <w:rPr>
          <w:rFonts w:ascii="Arial" w:eastAsia="Arial" w:hAnsi="Arial" w:cs="Arial"/>
          <w:sz w:val="24"/>
          <w:szCs w:val="24"/>
          <w:lang w:eastAsia="en-GB"/>
        </w:rPr>
        <w:tab/>
      </w:r>
    </w:p>
    <w:p w:rsidR="001828E5" w:rsidRDefault="001828E5" w:rsidP="001828E5">
      <w:pPr>
        <w:spacing w:line="360" w:lineRule="auto"/>
        <w:ind w:left="720" w:hanging="720"/>
        <w:jc w:val="both"/>
        <w:rPr>
          <w:rFonts w:ascii="Arial" w:eastAsia="Arial" w:hAnsi="Arial" w:cs="Arial"/>
          <w:sz w:val="24"/>
          <w:szCs w:val="24"/>
          <w:lang w:eastAsia="en-GB"/>
        </w:rPr>
      </w:pPr>
    </w:p>
    <w:p w:rsidR="001828E5" w:rsidRDefault="001828E5" w:rsidP="001828E5">
      <w:pPr>
        <w:spacing w:line="360" w:lineRule="auto"/>
        <w:ind w:left="720" w:hanging="720"/>
        <w:jc w:val="both"/>
        <w:rPr>
          <w:rFonts w:ascii="Arial" w:eastAsia="Arial" w:hAnsi="Arial" w:cs="Arial"/>
          <w:sz w:val="24"/>
          <w:szCs w:val="24"/>
          <w:lang w:eastAsia="en-GB"/>
        </w:rPr>
      </w:pPr>
    </w:p>
    <w:p w:rsidR="001828E5" w:rsidRPr="000A563F" w:rsidRDefault="001828E5" w:rsidP="001828E5">
      <w:pPr>
        <w:spacing w:line="360" w:lineRule="auto"/>
        <w:ind w:left="720" w:hanging="720"/>
        <w:jc w:val="both"/>
        <w:rPr>
          <w:rFonts w:ascii="Arial" w:eastAsia="Arial" w:hAnsi="Arial" w:cs="Arial"/>
          <w:sz w:val="24"/>
          <w:szCs w:val="24"/>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r w:rsidRPr="000201C7">
        <w:rPr>
          <w:rFonts w:ascii="Arial" w:eastAsia="Arial" w:hAnsi="Arial" w:cs="Arial"/>
          <w:sz w:val="24"/>
          <w:szCs w:val="24"/>
          <w:lang w:eastAsia="en-GB"/>
        </w:rPr>
        <w:t>3.10</w:t>
      </w:r>
      <w:r>
        <w:rPr>
          <w:rFonts w:ascii="Arial" w:eastAsia="Arial" w:hAnsi="Arial" w:cs="Arial"/>
          <w:sz w:val="24"/>
          <w:szCs w:val="24"/>
          <w:lang w:eastAsia="en-GB"/>
        </w:rPr>
        <w:tab/>
        <w:t>Mr Rogers thanked the presenters for their time and the presentation.</w:t>
      </w:r>
    </w:p>
    <w:p w:rsidR="001828E5" w:rsidRDefault="001828E5" w:rsidP="001828E5">
      <w:pPr>
        <w:spacing w:line="360" w:lineRule="auto"/>
        <w:ind w:left="720" w:hanging="720"/>
        <w:jc w:val="both"/>
        <w:rPr>
          <w:rFonts w:ascii="Arial" w:eastAsia="Arial" w:hAnsi="Arial" w:cs="Arial"/>
          <w:b/>
          <w:sz w:val="24"/>
          <w:szCs w:val="24"/>
          <w:u w:val="single"/>
          <w:lang w:eastAsia="en-GB"/>
        </w:rPr>
      </w:pPr>
      <w:r>
        <w:rPr>
          <w:rFonts w:ascii="Arial" w:eastAsia="Arial" w:hAnsi="Arial" w:cs="Arial"/>
          <w:b/>
          <w:sz w:val="24"/>
          <w:szCs w:val="24"/>
          <w:u w:val="single"/>
          <w:lang w:eastAsia="en-GB"/>
        </w:rPr>
        <w:t>4 49/21P The Domestic Abuse Information-sharing with Schools Regulations (Northern Ireland) 2022: Response from the Safeguarding Board for NI – Operation Encompass (Please refer to Board Paper BM49-12.21P1)</w:t>
      </w:r>
    </w:p>
    <w:p w:rsidR="001828E5" w:rsidRDefault="001828E5" w:rsidP="001828E5">
      <w:pPr>
        <w:spacing w:line="360" w:lineRule="auto"/>
        <w:ind w:left="720" w:hanging="720"/>
        <w:rPr>
          <w:rFonts w:ascii="Arial" w:eastAsia="Times New Roman" w:hAnsi="Arial" w:cs="Arial"/>
          <w:bCs/>
          <w:sz w:val="24"/>
          <w:szCs w:val="24"/>
          <w:lang w:eastAsia="en-GB"/>
        </w:rPr>
      </w:pPr>
      <w:r w:rsidRPr="001E0BAA">
        <w:rPr>
          <w:rFonts w:ascii="Arial" w:eastAsia="Arial" w:hAnsi="Arial" w:cs="Arial"/>
          <w:sz w:val="24"/>
          <w:szCs w:val="24"/>
          <w:lang w:eastAsia="en-GB"/>
        </w:rPr>
        <w:t>4.1</w:t>
      </w:r>
      <w:r>
        <w:rPr>
          <w:rFonts w:ascii="Arial" w:eastAsia="Arial" w:hAnsi="Arial" w:cs="Arial"/>
          <w:sz w:val="24"/>
          <w:szCs w:val="24"/>
          <w:lang w:eastAsia="en-GB"/>
        </w:rPr>
        <w:tab/>
        <w:t>Ms Bronagh Muldoon commented on the consultation on Domestic Abuse Information- sharing with Schools Regulations and the response from the SBNI for NI regarding Operation Encompass.  Ms Muldoon  outlined t</w:t>
      </w:r>
      <w:r>
        <w:rPr>
          <w:rFonts w:ascii="Arial" w:eastAsia="Calibri" w:hAnsi="Arial" w:cs="Arial"/>
          <w:sz w:val="24"/>
          <w:szCs w:val="24"/>
        </w:rPr>
        <w:t>he Department of Justice has drafted Regulations</w:t>
      </w:r>
      <w:r w:rsidRPr="00D518C1">
        <w:rPr>
          <w:rFonts w:ascii="Arial" w:eastAsia="Times New Roman" w:hAnsi="Arial" w:cs="Arial"/>
          <w:bCs/>
          <w:sz w:val="24"/>
          <w:szCs w:val="24"/>
          <w:lang w:eastAsia="en-GB"/>
        </w:rPr>
        <w:t xml:space="preserve"> in partnership with the Department of Education, the Department for the Economy and the Department of Agriculture, Environment and Rural Affairs. </w:t>
      </w:r>
    </w:p>
    <w:p w:rsidR="001828E5" w:rsidRPr="00D518C1" w:rsidRDefault="001828E5" w:rsidP="001828E5">
      <w:pPr>
        <w:spacing w:line="360" w:lineRule="auto"/>
        <w:ind w:left="720" w:hanging="720"/>
        <w:rPr>
          <w:rFonts w:ascii="Arial" w:eastAsia="Times New Roman" w:hAnsi="Arial" w:cs="Arial"/>
          <w:bCs/>
          <w:sz w:val="24"/>
          <w:szCs w:val="24"/>
          <w:lang w:eastAsia="en-GB"/>
        </w:rPr>
      </w:pPr>
      <w:r>
        <w:rPr>
          <w:rFonts w:ascii="Arial" w:eastAsia="Times New Roman" w:hAnsi="Arial" w:cs="Arial"/>
          <w:bCs/>
          <w:sz w:val="24"/>
          <w:szCs w:val="24"/>
          <w:lang w:eastAsia="en-GB"/>
        </w:rPr>
        <w:t>4.2</w:t>
      </w:r>
      <w:r>
        <w:rPr>
          <w:rFonts w:ascii="Arial" w:eastAsia="Times New Roman" w:hAnsi="Arial" w:cs="Arial"/>
          <w:bCs/>
          <w:sz w:val="24"/>
          <w:szCs w:val="24"/>
          <w:lang w:eastAsia="en-GB"/>
        </w:rPr>
        <w:tab/>
        <w:t>Ms Muldoon confirmed Operation Encompass is being piloted in a school in County Down</w:t>
      </w:r>
      <w:r w:rsidRPr="00D518C1">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in the South Eastern Trust boundary.</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noProof/>
          <w:sz w:val="24"/>
          <w:szCs w:val="24"/>
          <w:lang w:eastAsia="en-GB"/>
        </w:rPr>
        <mc:AlternateContent>
          <mc:Choice Requires="wps">
            <w:drawing>
              <wp:anchor distT="0" distB="0" distL="114300" distR="114300" simplePos="0" relativeHeight="251661312" behindDoc="0" locked="0" layoutInCell="1" allowOverlap="1" wp14:anchorId="224E016D" wp14:editId="25997596">
                <wp:simplePos x="0" y="0"/>
                <wp:positionH relativeFrom="column">
                  <wp:posOffset>790575</wp:posOffset>
                </wp:positionH>
                <wp:positionV relativeFrom="paragraph">
                  <wp:posOffset>21590</wp:posOffset>
                </wp:positionV>
                <wp:extent cx="4791075" cy="1885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791075" cy="1885950"/>
                        </a:xfrm>
                        <a:prstGeom prst="rect">
                          <a:avLst/>
                        </a:prstGeom>
                        <a:solidFill>
                          <a:sysClr val="window" lastClr="FFFFFF"/>
                        </a:solidFill>
                        <a:ln w="6350">
                          <a:solidFill>
                            <a:prstClr val="black"/>
                          </a:solidFill>
                        </a:ln>
                        <a:effectLst/>
                      </wps:spPr>
                      <wps:txbx>
                        <w:txbxContent>
                          <w:p w:rsidR="001828E5" w:rsidRPr="008E444B" w:rsidRDefault="001828E5" w:rsidP="001828E5">
                            <w:pPr>
                              <w:rPr>
                                <w:rFonts w:ascii="Arial" w:eastAsia="Times New Roman" w:hAnsi="Arial" w:cs="Arial"/>
                                <w:b/>
                                <w:color w:val="000000" w:themeColor="text1"/>
                                <w:sz w:val="24"/>
                                <w:szCs w:val="24"/>
                                <w:lang w:eastAsia="en-GB"/>
                              </w:rPr>
                            </w:pPr>
                            <w:r w:rsidRPr="008E444B">
                              <w:rPr>
                                <w:rFonts w:ascii="Arial" w:eastAsia="Times New Roman" w:hAnsi="Arial" w:cs="Arial"/>
                                <w:b/>
                                <w:color w:val="000000" w:themeColor="text1"/>
                                <w:sz w:val="24"/>
                                <w:szCs w:val="24"/>
                                <w:lang w:eastAsia="en-GB"/>
                              </w:rPr>
                              <w:t>Action 2</w:t>
                            </w:r>
                          </w:p>
                          <w:p w:rsidR="001828E5" w:rsidRDefault="001828E5" w:rsidP="001828E5">
                            <w:pPr>
                              <w:spacing w:line="360" w:lineRule="auto"/>
                              <w:rPr>
                                <w:rFonts w:ascii="Arial" w:eastAsia="Times New Roman" w:hAnsi="Arial" w:cs="Arial"/>
                                <w:color w:val="000000" w:themeColor="text1"/>
                                <w:sz w:val="24"/>
                                <w:szCs w:val="24"/>
                                <w:lang w:eastAsia="en-GB"/>
                              </w:rPr>
                            </w:pPr>
                            <w:r w:rsidRPr="001D6F1E">
                              <w:rPr>
                                <w:rFonts w:ascii="Arial" w:eastAsia="Times New Roman" w:hAnsi="Arial" w:cs="Arial"/>
                                <w:color w:val="000000" w:themeColor="text1"/>
                                <w:sz w:val="24"/>
                                <w:szCs w:val="24"/>
                                <w:lang w:eastAsia="en-GB"/>
                              </w:rPr>
                              <w:t>The SBNI will share the Response from the Safeguarding Board for NI – The Domestic Abuse Information Sharing with Schools Regulations (Northern Ireland) 2022, Response from the Safeguarding Board for NI (SBNI</w:t>
                            </w:r>
                            <w:r>
                              <w:rPr>
                                <w:rFonts w:ascii="Arial" w:eastAsia="Times New Roman" w:hAnsi="Arial" w:cs="Arial"/>
                                <w:color w:val="000000" w:themeColor="text1"/>
                                <w:sz w:val="24"/>
                                <w:szCs w:val="24"/>
                                <w:lang w:eastAsia="en-GB"/>
                              </w:rPr>
                              <w:t>)</w:t>
                            </w:r>
                          </w:p>
                          <w:p w:rsidR="001828E5" w:rsidRDefault="001828E5" w:rsidP="001828E5">
                            <w:pPr>
                              <w:spacing w:line="360" w:lineRule="auto"/>
                              <w:ind w:left="2160" w:firstLine="720"/>
                            </w:pPr>
                            <w:r w:rsidRPr="008E444B">
                              <w:rPr>
                                <w:rFonts w:ascii="Arial" w:eastAsia="Times New Roman" w:hAnsi="Arial" w:cs="Arial"/>
                                <w:b/>
                                <w:color w:val="000000" w:themeColor="text1"/>
                                <w:sz w:val="24"/>
                                <w:szCs w:val="24"/>
                                <w:lang w:eastAsia="en-GB"/>
                              </w:rPr>
                              <w:t>Action By:</w:t>
                            </w:r>
                            <w:r>
                              <w:rPr>
                                <w:rFonts w:ascii="Arial" w:eastAsia="Times New Roman" w:hAnsi="Arial" w:cs="Arial"/>
                                <w:color w:val="000000" w:themeColor="text1"/>
                                <w:sz w:val="24"/>
                                <w:szCs w:val="24"/>
                                <w:lang w:eastAsia="en-GB"/>
                              </w:rPr>
                              <w:t xml:space="preserve">  SBNI Central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2.25pt;margin-top:1.7pt;width:377.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" fillcolor="window" strokeweight=".5pt">
                <v:textbox>
                  <w:txbxContent>
                    <w:p w:rsidR="001828E5" w:rsidRPr="008E444B" w:rsidRDefault="001828E5" w:rsidP="001828E5">
                      <w:pPr>
                        <w:rPr>
                          <w:rFonts w:ascii="Arial" w:eastAsia="Times New Roman" w:hAnsi="Arial" w:cs="Arial"/>
                          <w:b/>
                          <w:color w:val="000000" w:themeColor="text1"/>
                          <w:sz w:val="24"/>
                          <w:szCs w:val="24"/>
                          <w:lang w:eastAsia="en-GB"/>
                        </w:rPr>
                      </w:pPr>
                      <w:r w:rsidRPr="008E444B">
                        <w:rPr>
                          <w:rFonts w:ascii="Arial" w:eastAsia="Times New Roman" w:hAnsi="Arial" w:cs="Arial"/>
                          <w:b/>
                          <w:color w:val="000000" w:themeColor="text1"/>
                          <w:sz w:val="24"/>
                          <w:szCs w:val="24"/>
                          <w:lang w:eastAsia="en-GB"/>
                        </w:rPr>
                        <w:t>Action 2</w:t>
                      </w:r>
                    </w:p>
                    <w:p w:rsidR="001828E5" w:rsidRDefault="001828E5" w:rsidP="001828E5">
                      <w:pPr>
                        <w:spacing w:line="360" w:lineRule="auto"/>
                        <w:rPr>
                          <w:rFonts w:ascii="Arial" w:eastAsia="Times New Roman" w:hAnsi="Arial" w:cs="Arial"/>
                          <w:color w:val="000000" w:themeColor="text1"/>
                          <w:sz w:val="24"/>
                          <w:szCs w:val="24"/>
                          <w:lang w:eastAsia="en-GB"/>
                        </w:rPr>
                      </w:pPr>
                      <w:r w:rsidRPr="001D6F1E">
                        <w:rPr>
                          <w:rFonts w:ascii="Arial" w:eastAsia="Times New Roman" w:hAnsi="Arial" w:cs="Arial"/>
                          <w:color w:val="000000" w:themeColor="text1"/>
                          <w:sz w:val="24"/>
                          <w:szCs w:val="24"/>
                          <w:lang w:eastAsia="en-GB"/>
                        </w:rPr>
                        <w:t>The SBNI will share the Response from the Safeguarding Board for NI – The Domestic Abuse Information Sharing with Schools Regulations (Northern Ireland) 2022, Response from the Safeguarding Board for NI (SBNI</w:t>
                      </w:r>
                      <w:r>
                        <w:rPr>
                          <w:rFonts w:ascii="Arial" w:eastAsia="Times New Roman" w:hAnsi="Arial" w:cs="Arial"/>
                          <w:color w:val="000000" w:themeColor="text1"/>
                          <w:sz w:val="24"/>
                          <w:szCs w:val="24"/>
                          <w:lang w:eastAsia="en-GB"/>
                        </w:rPr>
                        <w:t>)</w:t>
                      </w:r>
                    </w:p>
                    <w:p w:rsidR="001828E5" w:rsidRDefault="001828E5" w:rsidP="001828E5">
                      <w:pPr>
                        <w:spacing w:line="360" w:lineRule="auto"/>
                        <w:ind w:left="2160" w:firstLine="720"/>
                      </w:pPr>
                      <w:r w:rsidRPr="008E444B">
                        <w:rPr>
                          <w:rFonts w:ascii="Arial" w:eastAsia="Times New Roman" w:hAnsi="Arial" w:cs="Arial"/>
                          <w:b/>
                          <w:color w:val="000000" w:themeColor="text1"/>
                          <w:sz w:val="24"/>
                          <w:szCs w:val="24"/>
                          <w:lang w:eastAsia="en-GB"/>
                        </w:rPr>
                        <w:t>Action By:</w:t>
                      </w:r>
                      <w:r>
                        <w:rPr>
                          <w:rFonts w:ascii="Arial" w:eastAsia="Times New Roman" w:hAnsi="Arial" w:cs="Arial"/>
                          <w:color w:val="000000" w:themeColor="text1"/>
                          <w:sz w:val="24"/>
                          <w:szCs w:val="24"/>
                          <w:lang w:eastAsia="en-GB"/>
                        </w:rPr>
                        <w:t xml:space="preserve">  SBNI Central Support Team</w:t>
                      </w:r>
                    </w:p>
                  </w:txbxContent>
                </v:textbox>
              </v:shape>
            </w:pict>
          </mc:Fallback>
        </mc:AlternateContent>
      </w:r>
    </w:p>
    <w:p w:rsidR="001828E5" w:rsidRDefault="001828E5" w:rsidP="001828E5">
      <w:pPr>
        <w:spacing w:line="360" w:lineRule="auto"/>
        <w:ind w:left="720" w:hanging="720"/>
        <w:jc w:val="both"/>
        <w:rPr>
          <w:rFonts w:ascii="Arial" w:eastAsia="Arial" w:hAnsi="Arial" w:cs="Arial"/>
          <w:sz w:val="24"/>
          <w:szCs w:val="24"/>
          <w:lang w:eastAsia="en-GB"/>
        </w:rPr>
      </w:pPr>
    </w:p>
    <w:p w:rsidR="001828E5" w:rsidRPr="001E0BAA" w:rsidRDefault="001828E5" w:rsidP="001828E5">
      <w:pPr>
        <w:spacing w:line="360" w:lineRule="auto"/>
        <w:ind w:left="720" w:hanging="720"/>
        <w:jc w:val="both"/>
        <w:rPr>
          <w:rFonts w:ascii="Arial" w:eastAsia="Arial" w:hAnsi="Arial" w:cs="Arial"/>
          <w:sz w:val="24"/>
          <w:szCs w:val="24"/>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r>
        <w:rPr>
          <w:rFonts w:ascii="Arial" w:eastAsia="Arial" w:hAnsi="Arial" w:cs="Arial"/>
          <w:b/>
          <w:sz w:val="24"/>
          <w:szCs w:val="24"/>
          <w:u w:val="single"/>
          <w:lang w:eastAsia="en-GB"/>
        </w:rPr>
        <w:lastRenderedPageBreak/>
        <w:t>5 49/21P Risk Register Update (Please refer to Board Paper BM49-12.21P2)</w:t>
      </w:r>
    </w:p>
    <w:p w:rsidR="001828E5" w:rsidRPr="00BA3779" w:rsidRDefault="001828E5" w:rsidP="001828E5">
      <w:pPr>
        <w:spacing w:line="360" w:lineRule="auto"/>
        <w:ind w:left="720" w:hanging="720"/>
        <w:jc w:val="both"/>
        <w:rPr>
          <w:rFonts w:ascii="Arial" w:eastAsia="Arial" w:hAnsi="Arial" w:cs="Arial"/>
          <w:sz w:val="24"/>
          <w:szCs w:val="24"/>
          <w:lang w:eastAsia="en-GB"/>
        </w:rPr>
      </w:pPr>
      <w:r w:rsidRPr="00BA3779">
        <w:rPr>
          <w:rFonts w:ascii="Arial" w:eastAsia="Arial" w:hAnsi="Arial" w:cs="Arial"/>
          <w:sz w:val="24"/>
          <w:szCs w:val="24"/>
          <w:lang w:eastAsia="en-GB"/>
        </w:rPr>
        <w:t>5.1</w:t>
      </w:r>
      <w:r w:rsidRPr="00BA3779">
        <w:rPr>
          <w:rFonts w:ascii="Arial" w:eastAsia="Arial" w:hAnsi="Arial" w:cs="Arial"/>
          <w:sz w:val="24"/>
          <w:szCs w:val="24"/>
          <w:lang w:eastAsia="en-GB"/>
        </w:rPr>
        <w:tab/>
      </w:r>
      <w:r>
        <w:rPr>
          <w:rFonts w:ascii="Arial" w:eastAsia="Arial" w:hAnsi="Arial" w:cs="Arial"/>
          <w:sz w:val="24"/>
          <w:szCs w:val="24"/>
          <w:lang w:eastAsia="en-GB"/>
        </w:rPr>
        <w:t>Mr Guckian gave an update on the Risk Register.  Mr Guckian confirmed the Risk 06/19 has been removed.  This referred to the Chair being supported by an appointed Director of Operations in the SBNI and Professional Officers.</w:t>
      </w:r>
    </w:p>
    <w:p w:rsidR="001828E5" w:rsidRDefault="001828E5" w:rsidP="001828E5">
      <w:pPr>
        <w:spacing w:line="360" w:lineRule="auto"/>
        <w:ind w:left="720" w:hanging="720"/>
        <w:jc w:val="both"/>
        <w:rPr>
          <w:rFonts w:ascii="Arial" w:eastAsia="Arial" w:hAnsi="Arial" w:cs="Arial"/>
          <w:b/>
          <w:sz w:val="24"/>
          <w:szCs w:val="24"/>
          <w:u w:val="single"/>
          <w:lang w:eastAsia="en-GB"/>
        </w:rPr>
      </w:pPr>
      <w:r>
        <w:rPr>
          <w:rFonts w:ascii="Arial" w:eastAsia="Arial" w:hAnsi="Arial" w:cs="Arial"/>
          <w:b/>
          <w:sz w:val="24"/>
          <w:szCs w:val="24"/>
          <w:u w:val="single"/>
          <w:lang w:eastAsia="en-GB"/>
        </w:rPr>
        <w:t>6 49/21P DoH Revised and updated Protocol between Northern Ireland and Ireland for Handling Inter-jurisdictional Child Cases (Please refer to Board Paper BM49-12.21P3)</w:t>
      </w:r>
    </w:p>
    <w:p w:rsidR="001828E5" w:rsidRDefault="001828E5" w:rsidP="001828E5">
      <w:pPr>
        <w:spacing w:line="360" w:lineRule="auto"/>
        <w:ind w:left="720" w:hanging="720"/>
        <w:jc w:val="both"/>
        <w:rPr>
          <w:rFonts w:ascii="Arial" w:eastAsia="Arial" w:hAnsi="Arial" w:cs="Arial"/>
          <w:b/>
          <w:sz w:val="24"/>
          <w:szCs w:val="24"/>
          <w:u w:val="single"/>
          <w:lang w:eastAsia="en-GB"/>
        </w:rPr>
      </w:pPr>
      <w:r w:rsidRPr="00BF4989">
        <w:rPr>
          <w:rFonts w:ascii="Arial" w:eastAsia="Arial" w:hAnsi="Arial" w:cs="Arial"/>
          <w:sz w:val="24"/>
          <w:szCs w:val="24"/>
          <w:lang w:eastAsia="en-GB"/>
        </w:rPr>
        <w:t>6.1</w:t>
      </w:r>
      <w:r>
        <w:rPr>
          <w:rFonts w:ascii="Arial" w:eastAsia="Arial" w:hAnsi="Arial" w:cs="Arial"/>
          <w:sz w:val="24"/>
          <w:szCs w:val="24"/>
          <w:lang w:eastAsia="en-GB"/>
        </w:rPr>
        <w:tab/>
        <w:t xml:space="preserve">Ms Dargan drew member’s attention to the Protocol.  This has been reviewed by the DOH.  The protocol has been revised and subject to Board consideration will be updated on </w:t>
      </w:r>
      <w:proofErr w:type="spellStart"/>
      <w:r>
        <w:rPr>
          <w:rFonts w:ascii="Arial" w:eastAsia="Arial" w:hAnsi="Arial" w:cs="Arial"/>
          <w:sz w:val="24"/>
          <w:szCs w:val="24"/>
          <w:lang w:eastAsia="en-GB"/>
        </w:rPr>
        <w:t>Tri.x</w:t>
      </w:r>
      <w:proofErr w:type="spellEnd"/>
      <w:r>
        <w:rPr>
          <w:rFonts w:ascii="Arial" w:eastAsia="Arial" w:hAnsi="Arial" w:cs="Arial"/>
          <w:sz w:val="24"/>
          <w:szCs w:val="24"/>
          <w:lang w:eastAsia="en-GB"/>
        </w:rPr>
        <w:t>.</w:t>
      </w:r>
    </w:p>
    <w:p w:rsidR="001828E5" w:rsidRDefault="001828E5" w:rsidP="001828E5">
      <w:pPr>
        <w:spacing w:line="360" w:lineRule="auto"/>
        <w:ind w:left="720" w:hanging="720"/>
        <w:jc w:val="both"/>
        <w:rPr>
          <w:rFonts w:ascii="Arial" w:eastAsia="Arial" w:hAnsi="Arial" w:cs="Arial"/>
          <w:b/>
          <w:sz w:val="24"/>
          <w:szCs w:val="24"/>
          <w:u w:val="single"/>
          <w:lang w:eastAsia="en-GB"/>
        </w:rPr>
      </w:pPr>
      <w:r>
        <w:rPr>
          <w:rFonts w:ascii="Arial" w:eastAsia="Arial" w:hAnsi="Arial" w:cs="Arial"/>
          <w:b/>
          <w:noProof/>
          <w:sz w:val="24"/>
          <w:szCs w:val="24"/>
          <w:u w:val="single"/>
          <w:lang w:eastAsia="en-GB"/>
        </w:rPr>
        <mc:AlternateContent>
          <mc:Choice Requires="wps">
            <w:drawing>
              <wp:anchor distT="0" distB="0" distL="114300" distR="114300" simplePos="0" relativeHeight="251662336" behindDoc="0" locked="0" layoutInCell="1" allowOverlap="1" wp14:anchorId="0B40BDCF" wp14:editId="4DBE5829">
                <wp:simplePos x="0" y="0"/>
                <wp:positionH relativeFrom="column">
                  <wp:posOffset>695325</wp:posOffset>
                </wp:positionH>
                <wp:positionV relativeFrom="paragraph">
                  <wp:posOffset>133985</wp:posOffset>
                </wp:positionV>
                <wp:extent cx="4886325" cy="1990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886325" cy="1990725"/>
                        </a:xfrm>
                        <a:prstGeom prst="rect">
                          <a:avLst/>
                        </a:prstGeom>
                        <a:solidFill>
                          <a:sysClr val="window" lastClr="FFFFFF"/>
                        </a:solidFill>
                        <a:ln w="6350">
                          <a:solidFill>
                            <a:prstClr val="black"/>
                          </a:solidFill>
                        </a:ln>
                        <a:effectLst/>
                      </wps:spPr>
                      <wps:txbx>
                        <w:txbxContent>
                          <w:p w:rsidR="001828E5" w:rsidRPr="008E444B" w:rsidRDefault="001828E5" w:rsidP="001828E5">
                            <w:pPr>
                              <w:spacing w:line="360" w:lineRule="auto"/>
                              <w:rPr>
                                <w:rFonts w:ascii="Arial" w:hAnsi="Arial" w:cs="Arial"/>
                                <w:b/>
                                <w:sz w:val="24"/>
                                <w:szCs w:val="24"/>
                              </w:rPr>
                            </w:pPr>
                            <w:r w:rsidRPr="008E444B">
                              <w:rPr>
                                <w:rFonts w:ascii="Arial" w:hAnsi="Arial" w:cs="Arial"/>
                                <w:b/>
                                <w:sz w:val="24"/>
                                <w:szCs w:val="24"/>
                              </w:rPr>
                              <w:t>Action 3</w:t>
                            </w:r>
                          </w:p>
                          <w:p w:rsidR="001828E5" w:rsidRPr="008E444B" w:rsidRDefault="001828E5" w:rsidP="001828E5">
                            <w:pPr>
                              <w:spacing w:line="360" w:lineRule="auto"/>
                              <w:rPr>
                                <w:rFonts w:ascii="Arial" w:eastAsia="Times New Roman" w:hAnsi="Arial" w:cs="Arial"/>
                                <w:sz w:val="24"/>
                                <w:szCs w:val="24"/>
                              </w:rPr>
                            </w:pPr>
                            <w:r w:rsidRPr="008E444B">
                              <w:rPr>
                                <w:rFonts w:ascii="Arial" w:hAnsi="Arial" w:cs="Arial"/>
                                <w:color w:val="000000" w:themeColor="text1"/>
                                <w:sz w:val="24"/>
                                <w:szCs w:val="24"/>
                              </w:rPr>
                              <w:t xml:space="preserve">The DOH Revised and updated Protocol between Northern Ireland and Ireland for Handling Inter-jurisdictional Child Cases will be uploaded </w:t>
                            </w:r>
                            <w:r w:rsidRPr="008E444B">
                              <w:rPr>
                                <w:rFonts w:ascii="Arial" w:eastAsia="Times New Roman" w:hAnsi="Arial" w:cs="Arial"/>
                                <w:sz w:val="24"/>
                                <w:szCs w:val="24"/>
                              </w:rPr>
                              <w:t xml:space="preserve">onto the Guidance section of the </w:t>
                            </w:r>
                            <w:proofErr w:type="spellStart"/>
                            <w:r w:rsidRPr="008E444B">
                              <w:rPr>
                                <w:rFonts w:ascii="Arial" w:eastAsia="Times New Roman" w:hAnsi="Arial" w:cs="Arial"/>
                                <w:sz w:val="24"/>
                                <w:szCs w:val="24"/>
                              </w:rPr>
                              <w:t>Tri.x</w:t>
                            </w:r>
                            <w:proofErr w:type="spellEnd"/>
                            <w:r w:rsidRPr="008E444B">
                              <w:rPr>
                                <w:rFonts w:ascii="Arial" w:eastAsia="Times New Roman" w:hAnsi="Arial" w:cs="Arial"/>
                                <w:sz w:val="24"/>
                                <w:szCs w:val="24"/>
                              </w:rPr>
                              <w:t xml:space="preserve"> Core Policy and Procedure Platform</w:t>
                            </w:r>
                          </w:p>
                          <w:p w:rsidR="001828E5" w:rsidRPr="008E444B" w:rsidRDefault="001828E5" w:rsidP="001828E5">
                            <w:pPr>
                              <w:spacing w:line="360" w:lineRule="auto"/>
                              <w:ind w:left="2160" w:firstLine="720"/>
                              <w:rPr>
                                <w:rFonts w:ascii="Arial" w:hAnsi="Arial" w:cs="Arial"/>
                                <w:b/>
                                <w:sz w:val="24"/>
                                <w:szCs w:val="24"/>
                              </w:rPr>
                            </w:pPr>
                            <w:r w:rsidRPr="008E444B">
                              <w:rPr>
                                <w:rFonts w:ascii="Arial" w:hAnsi="Arial" w:cs="Arial"/>
                                <w:b/>
                                <w:sz w:val="24"/>
                                <w:szCs w:val="24"/>
                              </w:rPr>
                              <w:t>Action By</w:t>
                            </w:r>
                            <w:r>
                              <w:rPr>
                                <w:rFonts w:ascii="Arial" w:hAnsi="Arial" w:cs="Arial"/>
                                <w:b/>
                                <w:sz w:val="24"/>
                                <w:szCs w:val="24"/>
                              </w:rPr>
                              <w:t xml:space="preserve">:  </w:t>
                            </w:r>
                            <w:r w:rsidRPr="008E444B">
                              <w:rPr>
                                <w:rFonts w:ascii="Arial" w:hAnsi="Arial" w:cs="Arial"/>
                                <w:sz w:val="24"/>
                                <w:szCs w:val="24"/>
                              </w:rPr>
                              <w:t>SBNI Professional Officer</w:t>
                            </w:r>
                          </w:p>
                          <w:p w:rsidR="001828E5" w:rsidRDefault="001828E5" w:rsidP="001828E5"/>
                          <w:p w:rsidR="001828E5" w:rsidRDefault="001828E5" w:rsidP="00182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54.75pt;margin-top:10.55pt;width:384.7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" fillcolor="window" strokeweight=".5pt">
                <v:textbox>
                  <w:txbxContent>
                    <w:p w:rsidR="001828E5" w:rsidRPr="008E444B" w:rsidRDefault="001828E5" w:rsidP="001828E5">
                      <w:pPr>
                        <w:spacing w:line="360" w:lineRule="auto"/>
                        <w:rPr>
                          <w:rFonts w:ascii="Arial" w:hAnsi="Arial" w:cs="Arial"/>
                          <w:b/>
                          <w:sz w:val="24"/>
                          <w:szCs w:val="24"/>
                        </w:rPr>
                      </w:pPr>
                      <w:r w:rsidRPr="008E444B">
                        <w:rPr>
                          <w:rFonts w:ascii="Arial" w:hAnsi="Arial" w:cs="Arial"/>
                          <w:b/>
                          <w:sz w:val="24"/>
                          <w:szCs w:val="24"/>
                        </w:rPr>
                        <w:t>Action 3</w:t>
                      </w:r>
                    </w:p>
                    <w:p w:rsidR="001828E5" w:rsidRPr="008E444B" w:rsidRDefault="001828E5" w:rsidP="001828E5">
                      <w:pPr>
                        <w:spacing w:line="360" w:lineRule="auto"/>
                        <w:rPr>
                          <w:rFonts w:ascii="Arial" w:eastAsia="Times New Roman" w:hAnsi="Arial" w:cs="Arial"/>
                          <w:sz w:val="24"/>
                          <w:szCs w:val="24"/>
                        </w:rPr>
                      </w:pPr>
                      <w:r w:rsidRPr="008E444B">
                        <w:rPr>
                          <w:rFonts w:ascii="Arial" w:hAnsi="Arial" w:cs="Arial"/>
                          <w:color w:val="000000" w:themeColor="text1"/>
                          <w:sz w:val="24"/>
                          <w:szCs w:val="24"/>
                        </w:rPr>
                        <w:t xml:space="preserve">The DOH Revised and updated Protocol between Northern Ireland and Ireland for Handling Inter-jurisdictional Child Cases will be uploaded </w:t>
                      </w:r>
                      <w:r w:rsidRPr="008E444B">
                        <w:rPr>
                          <w:rFonts w:ascii="Arial" w:eastAsia="Times New Roman" w:hAnsi="Arial" w:cs="Arial"/>
                          <w:sz w:val="24"/>
                          <w:szCs w:val="24"/>
                        </w:rPr>
                        <w:t xml:space="preserve">onto the Guidance section of the </w:t>
                      </w:r>
                      <w:proofErr w:type="spellStart"/>
                      <w:r w:rsidRPr="008E444B">
                        <w:rPr>
                          <w:rFonts w:ascii="Arial" w:eastAsia="Times New Roman" w:hAnsi="Arial" w:cs="Arial"/>
                          <w:sz w:val="24"/>
                          <w:szCs w:val="24"/>
                        </w:rPr>
                        <w:t>Tri.x</w:t>
                      </w:r>
                      <w:proofErr w:type="spellEnd"/>
                      <w:r w:rsidRPr="008E444B">
                        <w:rPr>
                          <w:rFonts w:ascii="Arial" w:eastAsia="Times New Roman" w:hAnsi="Arial" w:cs="Arial"/>
                          <w:sz w:val="24"/>
                          <w:szCs w:val="24"/>
                        </w:rPr>
                        <w:t xml:space="preserve"> Core Policy and Procedure Platform</w:t>
                      </w:r>
                    </w:p>
                    <w:p w:rsidR="001828E5" w:rsidRPr="008E444B" w:rsidRDefault="001828E5" w:rsidP="001828E5">
                      <w:pPr>
                        <w:spacing w:line="360" w:lineRule="auto"/>
                        <w:ind w:left="2160" w:firstLine="720"/>
                        <w:rPr>
                          <w:rFonts w:ascii="Arial" w:hAnsi="Arial" w:cs="Arial"/>
                          <w:b/>
                          <w:sz w:val="24"/>
                          <w:szCs w:val="24"/>
                        </w:rPr>
                      </w:pPr>
                      <w:r w:rsidRPr="008E444B">
                        <w:rPr>
                          <w:rFonts w:ascii="Arial" w:hAnsi="Arial" w:cs="Arial"/>
                          <w:b/>
                          <w:sz w:val="24"/>
                          <w:szCs w:val="24"/>
                        </w:rPr>
                        <w:t>Action By</w:t>
                      </w:r>
                      <w:r>
                        <w:rPr>
                          <w:rFonts w:ascii="Arial" w:hAnsi="Arial" w:cs="Arial"/>
                          <w:b/>
                          <w:sz w:val="24"/>
                          <w:szCs w:val="24"/>
                        </w:rPr>
                        <w:t xml:space="preserve">:  </w:t>
                      </w:r>
                      <w:r w:rsidRPr="008E444B">
                        <w:rPr>
                          <w:rFonts w:ascii="Arial" w:hAnsi="Arial" w:cs="Arial"/>
                          <w:sz w:val="24"/>
                          <w:szCs w:val="24"/>
                        </w:rPr>
                        <w:t>SBNI Professional Officer</w:t>
                      </w:r>
                    </w:p>
                    <w:p w:rsidR="001828E5" w:rsidRDefault="001828E5" w:rsidP="001828E5"/>
                    <w:p w:rsidR="001828E5" w:rsidRDefault="001828E5" w:rsidP="001828E5"/>
                  </w:txbxContent>
                </v:textbox>
              </v:shape>
            </w:pict>
          </mc:Fallback>
        </mc:AlternateContent>
      </w: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roofErr w:type="gramStart"/>
      <w:r>
        <w:rPr>
          <w:rFonts w:ascii="Arial" w:eastAsia="Arial" w:hAnsi="Arial" w:cs="Arial"/>
          <w:b/>
          <w:sz w:val="24"/>
          <w:szCs w:val="24"/>
          <w:u w:val="single"/>
          <w:lang w:eastAsia="en-GB"/>
        </w:rPr>
        <w:t>7 49/21P Annual Report 2020 – 2021 (Please refer to Board Paper BM49-12.21P4)</w:t>
      </w:r>
      <w:proofErr w:type="gramEnd"/>
    </w:p>
    <w:p w:rsidR="001828E5" w:rsidRDefault="001828E5" w:rsidP="001828E5">
      <w:pPr>
        <w:spacing w:line="360" w:lineRule="auto"/>
        <w:ind w:left="720" w:hanging="720"/>
        <w:jc w:val="both"/>
        <w:rPr>
          <w:rFonts w:ascii="Arial" w:eastAsia="Arial" w:hAnsi="Arial" w:cs="Arial"/>
          <w:sz w:val="24"/>
          <w:szCs w:val="24"/>
          <w:lang w:eastAsia="en-GB"/>
        </w:rPr>
      </w:pPr>
      <w:r w:rsidRPr="003952FA">
        <w:rPr>
          <w:rFonts w:ascii="Arial" w:eastAsia="Arial" w:hAnsi="Arial" w:cs="Arial"/>
          <w:sz w:val="24"/>
          <w:szCs w:val="24"/>
          <w:lang w:eastAsia="en-GB"/>
        </w:rPr>
        <w:t>7.1</w:t>
      </w:r>
      <w:r>
        <w:rPr>
          <w:rFonts w:ascii="Arial" w:eastAsia="Arial" w:hAnsi="Arial" w:cs="Arial"/>
          <w:sz w:val="24"/>
          <w:szCs w:val="24"/>
          <w:lang w:eastAsia="en-GB"/>
        </w:rPr>
        <w:tab/>
        <w:t xml:space="preserve">The Chair commented the SBNI Annual Report is now complete. </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7.2</w:t>
      </w:r>
      <w:r>
        <w:rPr>
          <w:rFonts w:ascii="Arial" w:eastAsia="Arial" w:hAnsi="Arial" w:cs="Arial"/>
          <w:sz w:val="24"/>
          <w:szCs w:val="24"/>
          <w:lang w:eastAsia="en-GB"/>
        </w:rPr>
        <w:tab/>
        <w:t>Ms McKenzie confirmed the Annual Report will be submitted to the DOH.</w:t>
      </w: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7.3</w:t>
      </w:r>
      <w:r>
        <w:rPr>
          <w:rFonts w:ascii="Arial" w:eastAsia="Arial" w:hAnsi="Arial" w:cs="Arial"/>
          <w:sz w:val="24"/>
          <w:szCs w:val="24"/>
          <w:lang w:eastAsia="en-GB"/>
        </w:rPr>
        <w:tab/>
        <w:t>The Chair thanked all the member agencies for all their work and contributing to the work of the SBNI.</w:t>
      </w:r>
    </w:p>
    <w:p w:rsidR="001828E5" w:rsidRDefault="001828E5" w:rsidP="001828E5">
      <w:pPr>
        <w:spacing w:line="360" w:lineRule="auto"/>
        <w:ind w:left="720" w:hanging="720"/>
        <w:jc w:val="both"/>
        <w:rPr>
          <w:rFonts w:ascii="Arial" w:eastAsia="Arial" w:hAnsi="Arial" w:cs="Arial"/>
          <w:b/>
          <w:sz w:val="24"/>
          <w:szCs w:val="24"/>
          <w:u w:val="single"/>
          <w:lang w:eastAsia="en-GB"/>
        </w:rPr>
      </w:pPr>
      <w:r>
        <w:rPr>
          <w:rFonts w:ascii="Arial" w:eastAsia="Arial" w:hAnsi="Arial" w:cs="Arial"/>
          <w:b/>
          <w:noProof/>
          <w:sz w:val="24"/>
          <w:szCs w:val="24"/>
          <w:u w:val="single"/>
          <w:lang w:eastAsia="en-GB"/>
        </w:rPr>
        <mc:AlternateContent>
          <mc:Choice Requires="wps">
            <w:drawing>
              <wp:anchor distT="0" distB="0" distL="114300" distR="114300" simplePos="0" relativeHeight="251663360" behindDoc="0" locked="0" layoutInCell="1" allowOverlap="1" wp14:anchorId="1A48EBF2" wp14:editId="7A906E97">
                <wp:simplePos x="0" y="0"/>
                <wp:positionH relativeFrom="column">
                  <wp:posOffset>828675</wp:posOffset>
                </wp:positionH>
                <wp:positionV relativeFrom="paragraph">
                  <wp:posOffset>106680</wp:posOffset>
                </wp:positionV>
                <wp:extent cx="4276725" cy="1438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276725" cy="1438275"/>
                        </a:xfrm>
                        <a:prstGeom prst="rect">
                          <a:avLst/>
                        </a:prstGeom>
                        <a:solidFill>
                          <a:sysClr val="window" lastClr="FFFFFF"/>
                        </a:solidFill>
                        <a:ln w="6350">
                          <a:solidFill>
                            <a:prstClr val="black"/>
                          </a:solidFill>
                        </a:ln>
                        <a:effectLst/>
                      </wps:spPr>
                      <wps:txbx>
                        <w:txbxContent>
                          <w:p w:rsidR="001828E5" w:rsidRPr="008E444B" w:rsidRDefault="001828E5" w:rsidP="001828E5">
                            <w:pPr>
                              <w:rPr>
                                <w:rFonts w:ascii="Arial" w:eastAsia="Times New Roman" w:hAnsi="Arial" w:cs="Arial"/>
                                <w:b/>
                                <w:color w:val="000000" w:themeColor="text1"/>
                                <w:sz w:val="24"/>
                                <w:szCs w:val="24"/>
                                <w:lang w:eastAsia="en-GB"/>
                              </w:rPr>
                            </w:pPr>
                            <w:r w:rsidRPr="008E444B">
                              <w:rPr>
                                <w:rFonts w:ascii="Arial" w:eastAsia="Times New Roman" w:hAnsi="Arial" w:cs="Arial"/>
                                <w:b/>
                                <w:color w:val="000000" w:themeColor="text1"/>
                                <w:sz w:val="24"/>
                                <w:szCs w:val="24"/>
                                <w:lang w:eastAsia="en-GB"/>
                              </w:rPr>
                              <w:t>Action 4</w:t>
                            </w:r>
                          </w:p>
                          <w:p w:rsidR="001828E5" w:rsidRDefault="001828E5" w:rsidP="001828E5">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SBNI Annual Report 2020 – 2021 will be shared with the Department of Health</w:t>
                            </w:r>
                          </w:p>
                          <w:p w:rsidR="001828E5" w:rsidRPr="008E444B" w:rsidRDefault="001828E5" w:rsidP="001828E5">
                            <w:pPr>
                              <w:ind w:left="1440" w:firstLine="261"/>
                              <w:rPr>
                                <w:b/>
                              </w:rPr>
                            </w:pPr>
                            <w:r w:rsidRPr="008E444B">
                              <w:rPr>
                                <w:rFonts w:ascii="Arial" w:eastAsia="Times New Roman" w:hAnsi="Arial" w:cs="Arial"/>
                                <w:b/>
                                <w:color w:val="000000" w:themeColor="text1"/>
                                <w:sz w:val="24"/>
                                <w:szCs w:val="24"/>
                                <w:lang w:eastAsia="en-GB"/>
                              </w:rPr>
                              <w:t xml:space="preserve">Action By:  </w:t>
                            </w:r>
                            <w:r w:rsidRPr="008E444B">
                              <w:rPr>
                                <w:rFonts w:ascii="Arial" w:eastAsia="Times New Roman" w:hAnsi="Arial" w:cs="Arial"/>
                                <w:color w:val="000000" w:themeColor="text1"/>
                                <w:sz w:val="24"/>
                                <w:szCs w:val="24"/>
                                <w:lang w:eastAsia="en-GB"/>
                              </w:rPr>
                              <w:t>SBNI Central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5.25pt;margin-top:8.4pt;width:336.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" fillcolor="window" strokeweight=".5pt">
                <v:textbox>
                  <w:txbxContent>
                    <w:p w:rsidR="001828E5" w:rsidRPr="008E444B" w:rsidRDefault="001828E5" w:rsidP="001828E5">
                      <w:pPr>
                        <w:rPr>
                          <w:rFonts w:ascii="Arial" w:eastAsia="Times New Roman" w:hAnsi="Arial" w:cs="Arial"/>
                          <w:b/>
                          <w:color w:val="000000" w:themeColor="text1"/>
                          <w:sz w:val="24"/>
                          <w:szCs w:val="24"/>
                          <w:lang w:eastAsia="en-GB"/>
                        </w:rPr>
                      </w:pPr>
                      <w:r w:rsidRPr="008E444B">
                        <w:rPr>
                          <w:rFonts w:ascii="Arial" w:eastAsia="Times New Roman" w:hAnsi="Arial" w:cs="Arial"/>
                          <w:b/>
                          <w:color w:val="000000" w:themeColor="text1"/>
                          <w:sz w:val="24"/>
                          <w:szCs w:val="24"/>
                          <w:lang w:eastAsia="en-GB"/>
                        </w:rPr>
                        <w:t>Action 4</w:t>
                      </w:r>
                    </w:p>
                    <w:p w:rsidR="001828E5" w:rsidRDefault="001828E5" w:rsidP="001828E5">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SBNI Annual Report 2020 – 2021 will be shared with the Department of Health</w:t>
                      </w:r>
                    </w:p>
                    <w:p w:rsidR="001828E5" w:rsidRPr="008E444B" w:rsidRDefault="001828E5" w:rsidP="001828E5">
                      <w:pPr>
                        <w:ind w:left="1440" w:firstLine="261"/>
                        <w:rPr>
                          <w:b/>
                        </w:rPr>
                      </w:pPr>
                      <w:r w:rsidRPr="008E444B">
                        <w:rPr>
                          <w:rFonts w:ascii="Arial" w:eastAsia="Times New Roman" w:hAnsi="Arial" w:cs="Arial"/>
                          <w:b/>
                          <w:color w:val="000000" w:themeColor="text1"/>
                          <w:sz w:val="24"/>
                          <w:szCs w:val="24"/>
                          <w:lang w:eastAsia="en-GB"/>
                        </w:rPr>
                        <w:t xml:space="preserve">Action By:  </w:t>
                      </w:r>
                      <w:r w:rsidRPr="008E444B">
                        <w:rPr>
                          <w:rFonts w:ascii="Arial" w:eastAsia="Times New Roman" w:hAnsi="Arial" w:cs="Arial"/>
                          <w:color w:val="000000" w:themeColor="text1"/>
                          <w:sz w:val="24"/>
                          <w:szCs w:val="24"/>
                          <w:lang w:eastAsia="en-GB"/>
                        </w:rPr>
                        <w:t>SBNI Central Support Team</w:t>
                      </w:r>
                    </w:p>
                  </w:txbxContent>
                </v:textbox>
              </v:shape>
            </w:pict>
          </mc:Fallback>
        </mc:AlternateContent>
      </w: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roofErr w:type="gramStart"/>
      <w:r>
        <w:rPr>
          <w:rFonts w:ascii="Arial" w:eastAsia="Arial" w:hAnsi="Arial" w:cs="Arial"/>
          <w:b/>
          <w:sz w:val="24"/>
          <w:szCs w:val="24"/>
          <w:u w:val="single"/>
          <w:lang w:eastAsia="en-GB"/>
        </w:rPr>
        <w:t>8 49/21P AOB</w:t>
      </w:r>
      <w:proofErr w:type="gramEnd"/>
    </w:p>
    <w:p w:rsidR="001828E5" w:rsidRDefault="001828E5" w:rsidP="001828E5">
      <w:pPr>
        <w:spacing w:line="360" w:lineRule="auto"/>
        <w:ind w:left="720" w:hanging="720"/>
        <w:jc w:val="both"/>
        <w:rPr>
          <w:color w:val="1F497D" w:themeColor="dark2"/>
        </w:rPr>
      </w:pPr>
      <w:r w:rsidRPr="003D5F6E">
        <w:rPr>
          <w:rFonts w:ascii="Arial" w:eastAsia="Arial" w:hAnsi="Arial" w:cs="Arial"/>
          <w:sz w:val="24"/>
          <w:szCs w:val="24"/>
          <w:lang w:eastAsia="en-GB"/>
        </w:rPr>
        <w:t>8.1</w:t>
      </w:r>
      <w:r w:rsidRPr="003D5F6E">
        <w:rPr>
          <w:rFonts w:ascii="Arial" w:eastAsia="Arial" w:hAnsi="Arial" w:cs="Arial"/>
          <w:sz w:val="24"/>
          <w:szCs w:val="24"/>
          <w:lang w:eastAsia="en-GB"/>
        </w:rPr>
        <w:tab/>
      </w:r>
      <w:r w:rsidRPr="00BE06D5">
        <w:rPr>
          <w:rFonts w:ascii="Arial" w:eastAsia="Arial" w:hAnsi="Arial" w:cs="Arial"/>
          <w:sz w:val="24"/>
          <w:szCs w:val="24"/>
          <w:lang w:eastAsia="en-GB"/>
        </w:rPr>
        <w:t xml:space="preserve">Mr Meehan commented </w:t>
      </w:r>
      <w:r>
        <w:rPr>
          <w:rFonts w:ascii="Arial" w:eastAsia="Arial" w:hAnsi="Arial" w:cs="Arial"/>
          <w:sz w:val="24"/>
          <w:szCs w:val="24"/>
          <w:lang w:eastAsia="en-GB"/>
        </w:rPr>
        <w:t>in respect of the potential of building upon the success of</w:t>
      </w:r>
      <w:r w:rsidRPr="00BE06D5">
        <w:rPr>
          <w:rFonts w:ascii="Arial" w:eastAsia="Arial" w:hAnsi="Arial" w:cs="Arial"/>
          <w:sz w:val="24"/>
          <w:szCs w:val="24"/>
          <w:lang w:eastAsia="en-GB"/>
        </w:rPr>
        <w:t xml:space="preserve"> the Trauma Informed Practice</w:t>
      </w:r>
      <w:r>
        <w:rPr>
          <w:rFonts w:ascii="Arial" w:eastAsia="Arial" w:hAnsi="Arial" w:cs="Arial"/>
          <w:sz w:val="24"/>
          <w:szCs w:val="24"/>
          <w:lang w:eastAsia="en-GB"/>
        </w:rPr>
        <w:t xml:space="preserve"> project.  He linked this to the Programme for Government and building a 4 nation approach.  Mr Meehan indicated he had a conversation with Ms McKenzie and Mr Rogers</w:t>
      </w:r>
      <w:r>
        <w:rPr>
          <w:color w:val="1F497D" w:themeColor="dark2"/>
        </w:rPr>
        <w:t xml:space="preserve"> </w:t>
      </w:r>
      <w:r w:rsidRPr="00640700">
        <w:rPr>
          <w:rFonts w:ascii="Arial" w:hAnsi="Arial" w:cs="Arial"/>
          <w:color w:val="000000" w:themeColor="text1"/>
          <w:sz w:val="24"/>
          <w:szCs w:val="24"/>
        </w:rPr>
        <w:t xml:space="preserve">and was conscious about capacity and the limited funding the SBNI will receive in relation to the TIP project as a </w:t>
      </w:r>
      <w:proofErr w:type="spellStart"/>
      <w:r w:rsidRPr="00640700">
        <w:rPr>
          <w:rFonts w:ascii="Arial" w:hAnsi="Arial" w:cs="Arial"/>
          <w:color w:val="000000" w:themeColor="text1"/>
          <w:sz w:val="24"/>
          <w:szCs w:val="24"/>
        </w:rPr>
        <w:t>workstream</w:t>
      </w:r>
      <w:proofErr w:type="spellEnd"/>
      <w:r w:rsidRPr="00640700">
        <w:rPr>
          <w:rFonts w:ascii="Arial" w:hAnsi="Arial" w:cs="Arial"/>
          <w:color w:val="000000" w:themeColor="text1"/>
          <w:sz w:val="24"/>
          <w:szCs w:val="24"/>
        </w:rPr>
        <w:t xml:space="preserve">.  Mr Meehan </w:t>
      </w:r>
      <w:r>
        <w:rPr>
          <w:rFonts w:ascii="Arial" w:hAnsi="Arial" w:cs="Arial"/>
          <w:color w:val="000000" w:themeColor="text1"/>
          <w:sz w:val="24"/>
          <w:szCs w:val="24"/>
        </w:rPr>
        <w:t>advised</w:t>
      </w:r>
      <w:r w:rsidRPr="00640700">
        <w:rPr>
          <w:rFonts w:ascii="Arial" w:hAnsi="Arial" w:cs="Arial"/>
          <w:color w:val="000000" w:themeColor="text1"/>
          <w:sz w:val="24"/>
          <w:szCs w:val="24"/>
        </w:rPr>
        <w:t xml:space="preserve"> there is an opportunity to build momentum to the next level.</w:t>
      </w:r>
      <w:r w:rsidRPr="00640700">
        <w:rPr>
          <w:color w:val="000000" w:themeColor="text1"/>
        </w:rPr>
        <w:t xml:space="preserve">  </w:t>
      </w:r>
    </w:p>
    <w:p w:rsidR="001828E5" w:rsidRDefault="001828E5" w:rsidP="001828E5">
      <w:pPr>
        <w:spacing w:line="360" w:lineRule="auto"/>
        <w:ind w:left="720" w:hanging="720"/>
        <w:rPr>
          <w:color w:val="1F497D" w:themeColor="dark2"/>
        </w:rPr>
      </w:pPr>
      <w:r w:rsidRPr="00640700">
        <w:rPr>
          <w:rFonts w:ascii="Arial" w:hAnsi="Arial" w:cs="Arial"/>
          <w:color w:val="000000" w:themeColor="text1"/>
          <w:sz w:val="24"/>
          <w:szCs w:val="24"/>
        </w:rPr>
        <w:t>8.2</w:t>
      </w:r>
      <w:r w:rsidRPr="00640700">
        <w:rPr>
          <w:rFonts w:ascii="Arial" w:hAnsi="Arial" w:cs="Arial"/>
          <w:color w:val="000000" w:themeColor="text1"/>
          <w:sz w:val="24"/>
          <w:szCs w:val="24"/>
        </w:rPr>
        <w:tab/>
        <w:t xml:space="preserve">Ms McKenzie commented that a </w:t>
      </w:r>
      <w:r>
        <w:rPr>
          <w:rFonts w:ascii="Arial" w:hAnsi="Arial" w:cs="Arial"/>
          <w:color w:val="000000" w:themeColor="text1"/>
          <w:sz w:val="24"/>
          <w:szCs w:val="24"/>
        </w:rPr>
        <w:t xml:space="preserve">position </w:t>
      </w:r>
      <w:r w:rsidRPr="00640700">
        <w:rPr>
          <w:rFonts w:ascii="Arial" w:hAnsi="Arial" w:cs="Arial"/>
          <w:color w:val="000000" w:themeColor="text1"/>
          <w:sz w:val="24"/>
          <w:szCs w:val="24"/>
        </w:rPr>
        <w:t xml:space="preserve">paper had </w:t>
      </w:r>
      <w:r>
        <w:rPr>
          <w:rFonts w:ascii="Arial" w:hAnsi="Arial" w:cs="Arial"/>
          <w:color w:val="000000" w:themeColor="text1"/>
          <w:sz w:val="24"/>
          <w:szCs w:val="24"/>
        </w:rPr>
        <w:t>been forwarded</w:t>
      </w:r>
      <w:r w:rsidRPr="00640700">
        <w:rPr>
          <w:rFonts w:ascii="Arial" w:hAnsi="Arial" w:cs="Arial"/>
          <w:color w:val="000000" w:themeColor="text1"/>
          <w:sz w:val="24"/>
          <w:szCs w:val="24"/>
        </w:rPr>
        <w:t xml:space="preserve"> to </w:t>
      </w:r>
      <w:r>
        <w:rPr>
          <w:rFonts w:ascii="Arial" w:hAnsi="Arial" w:cs="Arial"/>
          <w:color w:val="000000" w:themeColor="text1"/>
          <w:sz w:val="24"/>
          <w:szCs w:val="24"/>
        </w:rPr>
        <w:t xml:space="preserve">Ms </w:t>
      </w:r>
      <w:r w:rsidRPr="00640700">
        <w:rPr>
          <w:rFonts w:ascii="Arial" w:hAnsi="Arial" w:cs="Arial"/>
          <w:color w:val="000000" w:themeColor="text1"/>
          <w:sz w:val="24"/>
          <w:szCs w:val="24"/>
        </w:rPr>
        <w:t>Eilis McDaniel</w:t>
      </w:r>
      <w:r>
        <w:rPr>
          <w:rFonts w:ascii="Arial" w:hAnsi="Arial" w:cs="Arial"/>
          <w:color w:val="000000" w:themeColor="text1"/>
          <w:sz w:val="24"/>
          <w:szCs w:val="24"/>
        </w:rPr>
        <w:t xml:space="preserve"> DoH</w:t>
      </w:r>
      <w:r w:rsidRPr="00640700">
        <w:rPr>
          <w:rFonts w:ascii="Arial" w:hAnsi="Arial" w:cs="Arial"/>
          <w:color w:val="000000" w:themeColor="text1"/>
          <w:sz w:val="24"/>
          <w:szCs w:val="24"/>
        </w:rPr>
        <w:t xml:space="preserve"> to </w:t>
      </w:r>
      <w:r>
        <w:rPr>
          <w:rFonts w:ascii="Arial" w:hAnsi="Arial" w:cs="Arial"/>
          <w:color w:val="000000" w:themeColor="text1"/>
          <w:sz w:val="24"/>
          <w:szCs w:val="24"/>
        </w:rPr>
        <w:t>receive</w:t>
      </w:r>
      <w:r w:rsidRPr="00640700">
        <w:rPr>
          <w:rFonts w:ascii="Arial" w:hAnsi="Arial" w:cs="Arial"/>
          <w:color w:val="000000" w:themeColor="text1"/>
          <w:sz w:val="24"/>
          <w:szCs w:val="24"/>
        </w:rPr>
        <w:t xml:space="preserve"> direction around thi</w:t>
      </w:r>
      <w:r>
        <w:rPr>
          <w:rFonts w:ascii="Arial" w:hAnsi="Arial" w:cs="Arial"/>
          <w:color w:val="000000" w:themeColor="text1"/>
          <w:sz w:val="24"/>
          <w:szCs w:val="24"/>
        </w:rPr>
        <w:t xml:space="preserve">s and agreed with Mr Meehan more clarity is needed </w:t>
      </w:r>
      <w:r w:rsidRPr="00640700">
        <w:rPr>
          <w:rFonts w:ascii="Arial" w:hAnsi="Arial" w:cs="Arial"/>
          <w:color w:val="000000" w:themeColor="text1"/>
          <w:sz w:val="24"/>
          <w:szCs w:val="24"/>
        </w:rPr>
        <w:t>to move this forward.</w:t>
      </w:r>
    </w:p>
    <w:p w:rsidR="001828E5" w:rsidRPr="00640700" w:rsidRDefault="001828E5" w:rsidP="001828E5">
      <w:pPr>
        <w:spacing w:line="360" w:lineRule="auto"/>
        <w:ind w:left="720" w:hanging="720"/>
        <w:rPr>
          <w:rFonts w:ascii="Arial" w:hAnsi="Arial" w:cs="Arial"/>
          <w:color w:val="000000" w:themeColor="text1"/>
        </w:rPr>
      </w:pPr>
      <w:r w:rsidRPr="00640700">
        <w:rPr>
          <w:rFonts w:ascii="Arial" w:hAnsi="Arial" w:cs="Arial"/>
          <w:color w:val="000000" w:themeColor="text1"/>
        </w:rPr>
        <w:t>8.3</w:t>
      </w:r>
      <w:r w:rsidRPr="00640700">
        <w:rPr>
          <w:rFonts w:ascii="Arial" w:hAnsi="Arial" w:cs="Arial"/>
          <w:color w:val="000000" w:themeColor="text1"/>
        </w:rPr>
        <w:tab/>
      </w:r>
      <w:r w:rsidRPr="00640700">
        <w:rPr>
          <w:rFonts w:ascii="Arial" w:hAnsi="Arial" w:cs="Arial"/>
          <w:color w:val="000000" w:themeColor="text1"/>
          <w:sz w:val="24"/>
          <w:szCs w:val="24"/>
        </w:rPr>
        <w:t>Ms McNally agreed this would be useful to follow this up and have a conversation with the DoH.</w:t>
      </w:r>
    </w:p>
    <w:p w:rsidR="001828E5" w:rsidRDefault="001828E5" w:rsidP="001828E5">
      <w:pPr>
        <w:spacing w:line="360" w:lineRule="auto"/>
        <w:ind w:left="720" w:hanging="720"/>
        <w:jc w:val="both"/>
        <w:rPr>
          <w:rFonts w:ascii="Arial" w:eastAsia="Arial" w:hAnsi="Arial" w:cs="Arial"/>
          <w:sz w:val="24"/>
          <w:szCs w:val="24"/>
          <w:lang w:eastAsia="en-GB"/>
        </w:rPr>
      </w:pPr>
    </w:p>
    <w:p w:rsidR="001828E5" w:rsidRDefault="001828E5" w:rsidP="001828E5">
      <w:pPr>
        <w:spacing w:line="360" w:lineRule="auto"/>
        <w:ind w:left="720" w:hanging="720"/>
        <w:jc w:val="both"/>
        <w:rPr>
          <w:rFonts w:ascii="Arial" w:eastAsia="Arial" w:hAnsi="Arial" w:cs="Arial"/>
          <w:sz w:val="24"/>
          <w:szCs w:val="24"/>
          <w:lang w:eastAsia="en-GB"/>
        </w:rPr>
      </w:pPr>
    </w:p>
    <w:p w:rsidR="001828E5" w:rsidRDefault="001828E5" w:rsidP="001828E5">
      <w:pPr>
        <w:spacing w:line="360" w:lineRule="auto"/>
        <w:ind w:left="720" w:hanging="720"/>
        <w:jc w:val="both"/>
        <w:rPr>
          <w:rFonts w:ascii="Arial" w:eastAsia="Arial" w:hAnsi="Arial" w:cs="Arial"/>
          <w:sz w:val="24"/>
          <w:szCs w:val="24"/>
          <w:lang w:eastAsia="en-GB"/>
        </w:rPr>
      </w:pPr>
      <w:r>
        <w:rPr>
          <w:rFonts w:ascii="Arial" w:eastAsia="Arial" w:hAnsi="Arial" w:cs="Arial"/>
          <w:sz w:val="24"/>
          <w:szCs w:val="24"/>
          <w:lang w:eastAsia="en-GB"/>
        </w:rPr>
        <w:t>The Chair closed the Public section of the meeting at 5.15pm.</w:t>
      </w:r>
    </w:p>
    <w:p w:rsidR="001828E5" w:rsidRPr="003D5F6E" w:rsidRDefault="001828E5" w:rsidP="001828E5">
      <w:pPr>
        <w:spacing w:line="360" w:lineRule="auto"/>
        <w:ind w:left="720" w:hanging="720"/>
        <w:jc w:val="both"/>
        <w:rPr>
          <w:rFonts w:ascii="Arial" w:eastAsia="Arial" w:hAnsi="Arial" w:cs="Arial"/>
          <w:sz w:val="24"/>
          <w:szCs w:val="24"/>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1828E5" w:rsidRDefault="001828E5" w:rsidP="001828E5">
      <w:pPr>
        <w:spacing w:line="360" w:lineRule="auto"/>
        <w:ind w:left="720" w:hanging="720"/>
        <w:jc w:val="both"/>
        <w:rPr>
          <w:rFonts w:ascii="Arial" w:eastAsia="Arial" w:hAnsi="Arial" w:cs="Arial"/>
          <w:b/>
          <w:sz w:val="24"/>
          <w:szCs w:val="24"/>
          <w:u w:val="single"/>
          <w:lang w:eastAsia="en-GB"/>
        </w:rPr>
      </w:pPr>
    </w:p>
    <w:p w:rsidR="005048A6" w:rsidRDefault="00F0790A"/>
    <w:sectPr w:rsidR="005048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790A">
      <w:pPr>
        <w:spacing w:after="0" w:line="240" w:lineRule="auto"/>
      </w:pPr>
      <w:r>
        <w:separator/>
      </w:r>
    </w:p>
  </w:endnote>
  <w:endnote w:type="continuationSeparator" w:id="0">
    <w:p w:rsidR="00000000" w:rsidRDefault="00F0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2921"/>
      <w:docPartObj>
        <w:docPartGallery w:val="Page Numbers (Bottom of Page)"/>
        <w:docPartUnique/>
      </w:docPartObj>
    </w:sdtPr>
    <w:sdtEndPr>
      <w:rPr>
        <w:noProof/>
      </w:rPr>
    </w:sdtEndPr>
    <w:sdtContent>
      <w:p w:rsidR="00CE6A33" w:rsidRDefault="00F0790A">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40" w:rsidRDefault="00F0790A"/>
  <w:p w:rsidR="00CF7740" w:rsidRDefault="00F0790A"/>
  <w:p w:rsidR="00970C46" w:rsidRDefault="00F0790A"/>
  <w:p w:rsidR="00970C46" w:rsidRDefault="00F0790A"/>
  <w:p w:rsidR="00970C46" w:rsidRDefault="00F0790A"/>
  <w:p w:rsidR="00970C46" w:rsidRDefault="00F0790A">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790A">
      <w:pPr>
        <w:spacing w:after="0" w:line="240" w:lineRule="auto"/>
      </w:pPr>
      <w:r>
        <w:separator/>
      </w:r>
    </w:p>
  </w:footnote>
  <w:footnote w:type="continuationSeparator" w:id="0">
    <w:p w:rsidR="00000000" w:rsidRDefault="00F07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E5"/>
    <w:rsid w:val="0012288B"/>
    <w:rsid w:val="001828E5"/>
    <w:rsid w:val="00F0790A"/>
    <w:rsid w:val="00FD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8E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828E5"/>
    <w:pPr>
      <w:ind w:left="720"/>
      <w:contextualSpacing/>
    </w:pPr>
  </w:style>
  <w:style w:type="paragraph" w:styleId="Footer">
    <w:name w:val="footer"/>
    <w:basedOn w:val="Normal"/>
    <w:link w:val="FooterChar"/>
    <w:uiPriority w:val="99"/>
    <w:unhideWhenUsed/>
    <w:rsid w:val="0018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E5"/>
  </w:style>
  <w:style w:type="character" w:customStyle="1" w:styleId="ListParagraphChar">
    <w:name w:val="List Paragraph Char"/>
    <w:link w:val="ListParagraph"/>
    <w:uiPriority w:val="34"/>
    <w:locked/>
    <w:rsid w:val="001828E5"/>
  </w:style>
  <w:style w:type="paragraph" w:styleId="BalloonText">
    <w:name w:val="Balloon Text"/>
    <w:basedOn w:val="Normal"/>
    <w:link w:val="BalloonTextChar"/>
    <w:uiPriority w:val="99"/>
    <w:semiHidden/>
    <w:unhideWhenUsed/>
    <w:rsid w:val="0018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8E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828E5"/>
    <w:pPr>
      <w:ind w:left="720"/>
      <w:contextualSpacing/>
    </w:pPr>
  </w:style>
  <w:style w:type="paragraph" w:styleId="Footer">
    <w:name w:val="footer"/>
    <w:basedOn w:val="Normal"/>
    <w:link w:val="FooterChar"/>
    <w:uiPriority w:val="99"/>
    <w:unhideWhenUsed/>
    <w:rsid w:val="0018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E5"/>
  </w:style>
  <w:style w:type="character" w:customStyle="1" w:styleId="ListParagraphChar">
    <w:name w:val="List Paragraph Char"/>
    <w:link w:val="ListParagraph"/>
    <w:uiPriority w:val="34"/>
    <w:locked/>
    <w:rsid w:val="001828E5"/>
  </w:style>
  <w:style w:type="paragraph" w:styleId="BalloonText">
    <w:name w:val="Balloon Text"/>
    <w:basedOn w:val="Normal"/>
    <w:link w:val="BalloonTextChar"/>
    <w:uiPriority w:val="99"/>
    <w:semiHidden/>
    <w:unhideWhenUsed/>
    <w:rsid w:val="0018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1800</Words>
  <Characters>10263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Rogers</dc:creator>
  <cp:lastModifiedBy>Caitriona Livingstone</cp:lastModifiedBy>
  <cp:revision>2</cp:revision>
  <dcterms:created xsi:type="dcterms:W3CDTF">2022-02-22T12:43:00Z</dcterms:created>
  <dcterms:modified xsi:type="dcterms:W3CDTF">2022-02-22T12:43:00Z</dcterms:modified>
</cp:coreProperties>
</file>